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E52" w:rsidRPr="00D44967" w:rsidRDefault="00684E52" w:rsidP="00D33A8D">
      <w:pPr>
        <w:spacing w:after="0" w:line="276" w:lineRule="auto"/>
        <w:jc w:val="center"/>
        <w:rPr>
          <w:b/>
          <w:lang w:val="en-US"/>
        </w:rPr>
      </w:pPr>
      <w:r w:rsidRPr="00D33A8D">
        <w:rPr>
          <w:b/>
        </w:rPr>
        <w:t>КОНТРОЛЬНАЯ</w:t>
      </w:r>
      <w:r w:rsidRPr="00D44967">
        <w:rPr>
          <w:b/>
          <w:lang w:val="en-US"/>
        </w:rPr>
        <w:t xml:space="preserve"> </w:t>
      </w:r>
      <w:r w:rsidRPr="00D33A8D">
        <w:rPr>
          <w:b/>
        </w:rPr>
        <w:t>РАБОТА</w:t>
      </w:r>
    </w:p>
    <w:p w:rsidR="00684E52" w:rsidRPr="00D44967" w:rsidRDefault="00684E52" w:rsidP="00D33A8D">
      <w:pPr>
        <w:spacing w:after="0" w:line="276" w:lineRule="auto"/>
        <w:jc w:val="center"/>
        <w:rPr>
          <w:b/>
          <w:lang w:val="en-US"/>
        </w:rPr>
      </w:pPr>
      <w:r w:rsidRPr="00D33A8D">
        <w:rPr>
          <w:b/>
        </w:rPr>
        <w:t>ВАРИАНТ</w:t>
      </w:r>
      <w:r w:rsidRPr="00D44967">
        <w:rPr>
          <w:b/>
          <w:lang w:val="en-US"/>
        </w:rPr>
        <w:t xml:space="preserve"> 1</w:t>
      </w:r>
    </w:p>
    <w:p w:rsidR="00D44967" w:rsidRDefault="00D44967" w:rsidP="00D44967">
      <w:pPr>
        <w:spacing w:after="0" w:line="240" w:lineRule="auto"/>
        <w:ind w:right="850"/>
        <w:jc w:val="both"/>
        <w:rPr>
          <w:rFonts w:ascii="Times New Roman" w:eastAsia="Times New Roman" w:hAnsi="Times New Roman" w:cs="Times New Roman"/>
          <w:b/>
          <w:sz w:val="24"/>
          <w:szCs w:val="24"/>
          <w:lang w:eastAsia="ru-RU"/>
        </w:rPr>
      </w:pP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bookmarkStart w:id="0" w:name="_GoBack"/>
      <w:bookmarkEnd w:id="0"/>
      <w:r w:rsidRPr="00D44967">
        <w:rPr>
          <w:rFonts w:ascii="Times New Roman" w:eastAsia="Times New Roman" w:hAnsi="Times New Roman" w:cs="Times New Roman"/>
          <w:b/>
          <w:bCs/>
          <w:sz w:val="24"/>
          <w:szCs w:val="24"/>
          <w:lang w:val="en-US" w:eastAsia="ru-RU"/>
        </w:rPr>
        <w:t>I. Match the words (a-e) to their definitions below (1-5):</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a. to accomplish</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b. to address</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c. to adjourn</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d. agenda</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e. AGM</w:t>
      </w: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US" w:eastAsia="ru-RU"/>
        </w:rPr>
        <w:t>1) deal with; speak on</w:t>
      </w: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US" w:eastAsia="ru-RU"/>
        </w:rPr>
        <w:t>2) close a meeting</w:t>
      </w: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US" w:eastAsia="ru-RU"/>
        </w:rPr>
        <w:t>3) Annual (yearly) General Meeting</w:t>
      </w: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US" w:eastAsia="ru-RU"/>
        </w:rPr>
        <w:t>4)  succeed in doing</w:t>
      </w: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US" w:eastAsia="ru-RU"/>
        </w:rPr>
        <w:t>5) list of objectives to cover in a meeting</w:t>
      </w: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p>
    <w:p w:rsidR="00D44967" w:rsidRPr="00D44967" w:rsidRDefault="00D44967" w:rsidP="00D44967">
      <w:pPr>
        <w:spacing w:after="0" w:line="240" w:lineRule="auto"/>
        <w:jc w:val="both"/>
        <w:rPr>
          <w:rFonts w:ascii="Times New Roman" w:eastAsia="Times New Roman" w:hAnsi="Times New Roman" w:cs="Times New Roman"/>
          <w:bCs/>
          <w:i/>
          <w:sz w:val="24"/>
          <w:szCs w:val="24"/>
          <w:lang w:val="en-US" w:eastAsia="ru-RU"/>
        </w:rPr>
      </w:pPr>
      <w:r w:rsidRPr="00D44967">
        <w:rPr>
          <w:rFonts w:ascii="Times New Roman" w:eastAsia="Times New Roman" w:hAnsi="Times New Roman" w:cs="Times New Roman"/>
          <w:bCs/>
          <w:i/>
          <w:sz w:val="24"/>
          <w:szCs w:val="24"/>
          <w:lang w:val="en-US" w:eastAsia="ru-RU"/>
        </w:rPr>
        <w:t>Fill in the table with your answers: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868"/>
        <w:gridCol w:w="1867"/>
        <w:gridCol w:w="1867"/>
        <w:gridCol w:w="1868"/>
      </w:tblGrid>
      <w:tr w:rsidR="00D44967" w:rsidRPr="00D44967" w:rsidTr="00FE43AC">
        <w:tc>
          <w:tcPr>
            <w:tcW w:w="1806"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1</w:t>
            </w:r>
          </w:p>
        </w:tc>
        <w:tc>
          <w:tcPr>
            <w:tcW w:w="1914"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2</w:t>
            </w:r>
          </w:p>
        </w:tc>
        <w:tc>
          <w:tcPr>
            <w:tcW w:w="1914"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3</w:t>
            </w:r>
          </w:p>
        </w:tc>
        <w:tc>
          <w:tcPr>
            <w:tcW w:w="1914"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4</w:t>
            </w:r>
          </w:p>
        </w:tc>
        <w:tc>
          <w:tcPr>
            <w:tcW w:w="191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5</w:t>
            </w:r>
          </w:p>
        </w:tc>
      </w:tr>
      <w:tr w:rsidR="00D44967" w:rsidRPr="00D44967" w:rsidTr="00FE43AC">
        <w:tc>
          <w:tcPr>
            <w:tcW w:w="1806"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color w:val="333333"/>
                <w:sz w:val="24"/>
                <w:szCs w:val="24"/>
                <w:lang w:eastAsia="ru-RU"/>
              </w:rPr>
            </w:pPr>
          </w:p>
        </w:tc>
        <w:tc>
          <w:tcPr>
            <w:tcW w:w="1914"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color w:val="333333"/>
                <w:sz w:val="24"/>
                <w:szCs w:val="24"/>
                <w:lang w:eastAsia="ru-RU"/>
              </w:rPr>
            </w:pPr>
          </w:p>
        </w:tc>
        <w:tc>
          <w:tcPr>
            <w:tcW w:w="1914"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color w:val="333333"/>
                <w:sz w:val="24"/>
                <w:szCs w:val="24"/>
                <w:lang w:eastAsia="ru-RU"/>
              </w:rPr>
            </w:pPr>
          </w:p>
        </w:tc>
        <w:tc>
          <w:tcPr>
            <w:tcW w:w="1914"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color w:val="333333"/>
                <w:sz w:val="24"/>
                <w:szCs w:val="24"/>
                <w:lang w:eastAsia="ru-RU"/>
              </w:rPr>
            </w:pPr>
          </w:p>
        </w:tc>
        <w:tc>
          <w:tcPr>
            <w:tcW w:w="191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color w:val="333333"/>
                <w:sz w:val="24"/>
                <w:szCs w:val="24"/>
                <w:lang w:eastAsia="ru-RU"/>
              </w:rPr>
            </w:pPr>
          </w:p>
        </w:tc>
      </w:tr>
    </w:tbl>
    <w:p w:rsidR="00D44967" w:rsidRPr="00D44967" w:rsidRDefault="00D44967" w:rsidP="00D44967">
      <w:pPr>
        <w:spacing w:after="0" w:line="240" w:lineRule="auto"/>
        <w:ind w:right="850"/>
        <w:jc w:val="both"/>
        <w:rPr>
          <w:rFonts w:ascii="Times New Roman" w:eastAsia="Times New Roman" w:hAnsi="Times New Roman" w:cs="Times New Roman"/>
          <w:b/>
          <w:color w:val="333333"/>
          <w:sz w:val="24"/>
          <w:szCs w:val="24"/>
          <w:lang w:eastAsia="ru-RU"/>
        </w:rPr>
      </w:pPr>
    </w:p>
    <w:p w:rsidR="00D44967" w:rsidRPr="00D44967" w:rsidRDefault="00D44967" w:rsidP="00D44967">
      <w:pPr>
        <w:spacing w:after="0" w:line="240" w:lineRule="auto"/>
        <w:ind w:right="850"/>
        <w:jc w:val="both"/>
        <w:rPr>
          <w:rFonts w:ascii="Times New Roman" w:eastAsia="Times New Roman" w:hAnsi="Times New Roman" w:cs="Times New Roman"/>
          <w:b/>
          <w:color w:val="333333"/>
          <w:sz w:val="24"/>
          <w:szCs w:val="24"/>
          <w:lang w:val="en-US" w:eastAsia="ru-RU"/>
        </w:rPr>
      </w:pPr>
      <w:r w:rsidRPr="00D44967">
        <w:rPr>
          <w:rFonts w:ascii="Times New Roman" w:eastAsia="Times New Roman" w:hAnsi="Times New Roman" w:cs="Times New Roman"/>
          <w:b/>
          <w:color w:val="333333"/>
          <w:sz w:val="24"/>
          <w:szCs w:val="24"/>
          <w:lang w:val="en-US" w:eastAsia="ru-RU"/>
        </w:rPr>
        <w:t>I. I. Complete the sentences (1-5) with the words below (a-e)</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a. to accomplish</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b.to address</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c.to adjourn</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d. agenda</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e. AGM</w:t>
      </w: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US" w:eastAsia="ru-RU"/>
        </w:rPr>
        <w:t>1. We have a lot … today, so let's begin.</w:t>
      </w:r>
    </w:p>
    <w:p w:rsidR="00D44967" w:rsidRPr="00D44967" w:rsidRDefault="00D44967" w:rsidP="00D44967">
      <w:pPr>
        <w:spacing w:after="0" w:line="240" w:lineRule="auto"/>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US" w:eastAsia="ru-RU"/>
        </w:rPr>
        <w:t>2. I hope we do not have … this matter again in the future.</w:t>
      </w: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US" w:eastAsia="ru-RU"/>
        </w:rPr>
        <w:t xml:space="preserve">3. If there are no further comments, we will </w:t>
      </w:r>
      <w:r w:rsidRPr="00D44967">
        <w:rPr>
          <w:rFonts w:ascii="Times New Roman" w:eastAsia="Times New Roman" w:hAnsi="Times New Roman" w:cs="Times New Roman"/>
          <w:b/>
          <w:bCs/>
          <w:color w:val="333333"/>
          <w:sz w:val="24"/>
          <w:szCs w:val="24"/>
          <w:lang w:val="en-US" w:eastAsia="ru-RU"/>
        </w:rPr>
        <w:t>…</w:t>
      </w:r>
      <w:r w:rsidRPr="00D44967">
        <w:rPr>
          <w:rFonts w:ascii="Times New Roman" w:eastAsia="Times New Roman" w:hAnsi="Times New Roman" w:cs="Times New Roman"/>
          <w:color w:val="333333"/>
          <w:sz w:val="24"/>
          <w:szCs w:val="24"/>
          <w:lang w:val="en-US" w:eastAsia="ru-RU"/>
        </w:rPr>
        <w:t xml:space="preserve"> the meeting here.</w:t>
      </w:r>
    </w:p>
    <w:p w:rsidR="00D44967" w:rsidRPr="00D44967" w:rsidRDefault="00D44967" w:rsidP="00D44967">
      <w:pPr>
        <w:spacing w:after="0" w:line="240" w:lineRule="auto"/>
        <w:ind w:right="850"/>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US" w:eastAsia="ru-RU"/>
        </w:rPr>
        <w:t xml:space="preserve">4. Please forward the </w:t>
      </w:r>
      <w:r w:rsidRPr="00D44967">
        <w:rPr>
          <w:rFonts w:ascii="Times New Roman" w:eastAsia="Times New Roman" w:hAnsi="Times New Roman" w:cs="Times New Roman"/>
          <w:b/>
          <w:bCs/>
          <w:color w:val="333333"/>
          <w:sz w:val="24"/>
          <w:szCs w:val="24"/>
          <w:lang w:val="en-US" w:eastAsia="ru-RU"/>
        </w:rPr>
        <w:t xml:space="preserve">… </w:t>
      </w:r>
      <w:r w:rsidRPr="00D44967">
        <w:rPr>
          <w:rFonts w:ascii="Times New Roman" w:eastAsia="Times New Roman" w:hAnsi="Times New Roman" w:cs="Times New Roman"/>
          <w:color w:val="333333"/>
          <w:sz w:val="24"/>
          <w:szCs w:val="24"/>
          <w:lang w:val="en-US" w:eastAsia="ru-RU"/>
        </w:rPr>
        <w:t>to anyone who is speaking at the meeting.</w:t>
      </w:r>
    </w:p>
    <w:p w:rsidR="00D44967" w:rsidRPr="00D44967" w:rsidRDefault="00D44967" w:rsidP="00D44967">
      <w:pPr>
        <w:spacing w:after="0" w:line="240" w:lineRule="auto"/>
        <w:ind w:right="850"/>
        <w:jc w:val="both"/>
        <w:rPr>
          <w:rFonts w:ascii="Times New Roman" w:eastAsia="Times New Roman" w:hAnsi="Times New Roman" w:cs="Times New Roman"/>
          <w:b/>
          <w:bCs/>
          <w:color w:val="333333"/>
          <w:sz w:val="24"/>
          <w:szCs w:val="24"/>
          <w:lang w:val="en-US" w:eastAsia="ru-RU"/>
        </w:rPr>
      </w:pPr>
      <w:r w:rsidRPr="00D44967">
        <w:rPr>
          <w:rFonts w:ascii="Times New Roman" w:eastAsia="Times New Roman" w:hAnsi="Times New Roman" w:cs="Times New Roman"/>
          <w:color w:val="333333"/>
          <w:sz w:val="24"/>
          <w:szCs w:val="24"/>
          <w:lang w:val="en-US" w:eastAsia="ru-RU"/>
        </w:rPr>
        <w:t xml:space="preserve">5. We always vote for a new chairperson at the </w:t>
      </w:r>
      <w:proofErr w:type="gramStart"/>
      <w:r w:rsidRPr="00D44967">
        <w:rPr>
          <w:rFonts w:ascii="Times New Roman" w:eastAsia="Times New Roman" w:hAnsi="Times New Roman" w:cs="Times New Roman"/>
          <w:b/>
          <w:bCs/>
          <w:color w:val="333333"/>
          <w:sz w:val="24"/>
          <w:szCs w:val="24"/>
          <w:lang w:val="en-US" w:eastAsia="ru-RU"/>
        </w:rPr>
        <w:t>… .</w:t>
      </w:r>
      <w:proofErr w:type="gramEnd"/>
    </w:p>
    <w:p w:rsidR="00D44967" w:rsidRPr="00D44967" w:rsidRDefault="00D44967" w:rsidP="00D44967">
      <w:pPr>
        <w:spacing w:after="0" w:line="240" w:lineRule="auto"/>
        <w:jc w:val="both"/>
        <w:rPr>
          <w:rFonts w:ascii="Times New Roman" w:eastAsia="Times New Roman" w:hAnsi="Times New Roman" w:cs="Times New Roman"/>
          <w:bCs/>
          <w:i/>
          <w:sz w:val="24"/>
          <w:szCs w:val="24"/>
          <w:lang w:val="en-US" w:eastAsia="ru-RU"/>
        </w:rPr>
      </w:pPr>
    </w:p>
    <w:p w:rsidR="00D44967" w:rsidRPr="00D44967" w:rsidRDefault="00D44967" w:rsidP="00D44967">
      <w:pPr>
        <w:spacing w:after="0" w:line="240" w:lineRule="auto"/>
        <w:jc w:val="both"/>
        <w:rPr>
          <w:rFonts w:ascii="Times New Roman" w:eastAsia="Times New Roman" w:hAnsi="Times New Roman" w:cs="Times New Roman"/>
          <w:i/>
          <w:color w:val="333333"/>
          <w:sz w:val="24"/>
          <w:szCs w:val="24"/>
          <w:lang w:val="en-US" w:eastAsia="ru-RU"/>
        </w:rPr>
      </w:pPr>
      <w:r w:rsidRPr="00D44967">
        <w:rPr>
          <w:rFonts w:ascii="Times New Roman" w:eastAsia="Times New Roman" w:hAnsi="Times New Roman" w:cs="Times New Roman"/>
          <w:bCs/>
          <w:i/>
          <w:sz w:val="24"/>
          <w:szCs w:val="24"/>
          <w:lang w:val="en-US" w:eastAsia="ru-RU"/>
        </w:rPr>
        <w:t>Fill in the table with your answers</w:t>
      </w:r>
      <w:r w:rsidRPr="00D44967">
        <w:rPr>
          <w:rFonts w:ascii="Times New Roman" w:eastAsia="Times New Roman" w:hAnsi="Times New Roman" w:cs="Times New Roman"/>
          <w:b/>
          <w:bCs/>
          <w:i/>
          <w:sz w:val="24"/>
          <w:szCs w:val="24"/>
          <w:lang w:val="en-US"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68"/>
        <w:gridCol w:w="1868"/>
        <w:gridCol w:w="1868"/>
        <w:gridCol w:w="1869"/>
      </w:tblGrid>
      <w:tr w:rsidR="00D44967" w:rsidRPr="00D44967" w:rsidTr="00FE43AC">
        <w:tc>
          <w:tcPr>
            <w:tcW w:w="1806"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1</w:t>
            </w: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2</w:t>
            </w: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3</w:t>
            </w: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4</w:t>
            </w:r>
          </w:p>
        </w:tc>
        <w:tc>
          <w:tcPr>
            <w:tcW w:w="1915"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5</w:t>
            </w:r>
          </w:p>
        </w:tc>
      </w:tr>
      <w:tr w:rsidR="00D44967" w:rsidRPr="00D44967" w:rsidTr="00FE43AC">
        <w:tc>
          <w:tcPr>
            <w:tcW w:w="1806"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p>
        </w:tc>
        <w:tc>
          <w:tcPr>
            <w:tcW w:w="1915"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p>
        </w:tc>
      </w:tr>
    </w:tbl>
    <w:p w:rsidR="00D44967" w:rsidRPr="00D44967" w:rsidRDefault="00D44967" w:rsidP="00D44967">
      <w:pPr>
        <w:spacing w:after="0" w:line="240" w:lineRule="auto"/>
        <w:jc w:val="both"/>
        <w:rPr>
          <w:rFonts w:ascii="Times New Roman" w:eastAsia="Times New Roman" w:hAnsi="Times New Roman" w:cs="Times New Roman"/>
          <w:color w:val="333333"/>
          <w:sz w:val="24"/>
          <w:szCs w:val="24"/>
          <w:lang w:eastAsia="ru-RU"/>
        </w:rPr>
      </w:pP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II. Choose the correct answer (a, b, c)</w:t>
      </w:r>
      <w:r w:rsidRPr="00D44967">
        <w:rPr>
          <w:rFonts w:ascii="Times New Roman" w:eastAsia="Times New Roman" w:hAnsi="Times New Roman" w:cs="Times New Roman"/>
          <w:sz w:val="24"/>
          <w:szCs w:val="24"/>
          <w:lang w:val="en-US" w:eastAsia="ru-RU"/>
        </w:rPr>
        <w:t xml:space="preserve">: </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1. </w:t>
      </w:r>
      <w:r w:rsidRPr="00D44967">
        <w:rPr>
          <w:rFonts w:ascii="Times New Roman" w:eastAsia="Times New Roman" w:hAnsi="Times New Roman" w:cs="Times New Roman"/>
          <w:i/>
          <w:iCs/>
          <w:sz w:val="24"/>
          <w:szCs w:val="24"/>
          <w:lang w:val="en-US" w:eastAsia="ru-RU"/>
        </w:rPr>
        <w:t>Which phrase is used during a presentation?</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a) Thanks for giving me a hand. </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b) Thank you very much for your time today. </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c) Thank you for your quick response. </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2. </w:t>
      </w:r>
      <w:r w:rsidRPr="00D44967">
        <w:rPr>
          <w:rFonts w:ascii="Times New Roman" w:eastAsia="Times New Roman" w:hAnsi="Times New Roman" w:cs="Times New Roman"/>
          <w:i/>
          <w:iCs/>
          <w:sz w:val="24"/>
          <w:szCs w:val="24"/>
          <w:lang w:val="en-US" w:eastAsia="ru-RU"/>
        </w:rPr>
        <w:t>Which phrase should a man making a presentation use?</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a) Please feel free to interrupt me with questions. </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b) Don't disturb me while I'm presenting these statistics. </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c) No, you're wrong. We need more staff. </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3.</w:t>
      </w:r>
      <w:r w:rsidRPr="00D44967">
        <w:rPr>
          <w:rFonts w:ascii="Times New Roman" w:eastAsia="Times New Roman" w:hAnsi="Times New Roman" w:cs="Times New Roman"/>
          <w:i/>
          <w:iCs/>
          <w:sz w:val="24"/>
          <w:szCs w:val="24"/>
          <w:lang w:val="en-US" w:eastAsia="ru-RU"/>
        </w:rPr>
        <w:t xml:space="preserve"> Which phrase is </w:t>
      </w:r>
      <w:proofErr w:type="gramStart"/>
      <w:r w:rsidRPr="00D44967">
        <w:rPr>
          <w:rFonts w:ascii="Times New Roman" w:eastAsia="Times New Roman" w:hAnsi="Times New Roman" w:cs="Times New Roman"/>
          <w:i/>
          <w:iCs/>
          <w:sz w:val="24"/>
          <w:szCs w:val="24"/>
          <w:lang w:val="en-US" w:eastAsia="ru-RU"/>
        </w:rPr>
        <w:t>more polite</w:t>
      </w:r>
      <w:proofErr w:type="gramEnd"/>
      <w:r w:rsidRPr="00D44967">
        <w:rPr>
          <w:rFonts w:ascii="Times New Roman" w:eastAsia="Times New Roman" w:hAnsi="Times New Roman" w:cs="Times New Roman"/>
          <w:i/>
          <w:iCs/>
          <w:sz w:val="24"/>
          <w:szCs w:val="24"/>
          <w:lang w:val="en-US" w:eastAsia="ru-RU"/>
        </w:rPr>
        <w:t>?</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a) Why do you want him? </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b) Who's that? </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c) Who's calling please? </w:t>
      </w:r>
    </w:p>
    <w:p w:rsidR="00D44967" w:rsidRPr="00D44967" w:rsidRDefault="00D44967" w:rsidP="00D44967">
      <w:pPr>
        <w:spacing w:after="0" w:line="240" w:lineRule="auto"/>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jc w:val="both"/>
        <w:rPr>
          <w:rFonts w:ascii="Times New Roman" w:eastAsia="Times New Roman" w:hAnsi="Times New Roman" w:cs="Times New Roman"/>
          <w:bCs/>
          <w:i/>
          <w:sz w:val="24"/>
          <w:szCs w:val="24"/>
          <w:lang w:val="en-US" w:eastAsia="ru-RU"/>
        </w:rPr>
      </w:pPr>
      <w:r w:rsidRPr="00D44967">
        <w:rPr>
          <w:rFonts w:ascii="Times New Roman" w:eastAsia="Times New Roman" w:hAnsi="Times New Roman" w:cs="Times New Roman"/>
          <w:bCs/>
          <w:i/>
          <w:sz w:val="24"/>
          <w:szCs w:val="24"/>
          <w:lang w:val="en-US" w:eastAsia="ru-RU"/>
        </w:rPr>
        <w:lastRenderedPageBreak/>
        <w:t>Fill in the table with your answers: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114"/>
        <w:gridCol w:w="3115"/>
      </w:tblGrid>
      <w:tr w:rsidR="00D44967" w:rsidRPr="00D44967" w:rsidTr="00FE43AC">
        <w:tc>
          <w:tcPr>
            <w:tcW w:w="3082"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eastAsia="ru-RU"/>
              </w:rPr>
            </w:pPr>
            <w:r w:rsidRPr="00D44967">
              <w:rPr>
                <w:rFonts w:ascii="Times New Roman" w:eastAsia="Calibri" w:hAnsi="Times New Roman" w:cs="Times New Roman"/>
                <w:sz w:val="24"/>
                <w:szCs w:val="24"/>
                <w:lang w:eastAsia="ru-RU"/>
              </w:rPr>
              <w:t>1</w:t>
            </w:r>
          </w:p>
        </w:tc>
        <w:tc>
          <w:tcPr>
            <w:tcW w:w="3190"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eastAsia="ru-RU"/>
              </w:rPr>
            </w:pPr>
            <w:r w:rsidRPr="00D44967">
              <w:rPr>
                <w:rFonts w:ascii="Times New Roman" w:eastAsia="Calibri" w:hAnsi="Times New Roman" w:cs="Times New Roman"/>
                <w:sz w:val="24"/>
                <w:szCs w:val="24"/>
                <w:lang w:eastAsia="ru-RU"/>
              </w:rPr>
              <w:t>2</w:t>
            </w:r>
          </w:p>
        </w:tc>
        <w:tc>
          <w:tcPr>
            <w:tcW w:w="3191"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eastAsia="ru-RU"/>
              </w:rPr>
            </w:pPr>
            <w:r w:rsidRPr="00D44967">
              <w:rPr>
                <w:rFonts w:ascii="Times New Roman" w:eastAsia="Calibri" w:hAnsi="Times New Roman" w:cs="Times New Roman"/>
                <w:sz w:val="24"/>
                <w:szCs w:val="24"/>
                <w:lang w:eastAsia="ru-RU"/>
              </w:rPr>
              <w:t>3</w:t>
            </w:r>
          </w:p>
        </w:tc>
      </w:tr>
      <w:tr w:rsidR="00D44967" w:rsidRPr="00D44967" w:rsidTr="00FE43AC">
        <w:tc>
          <w:tcPr>
            <w:tcW w:w="3082"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eastAsia="ru-RU"/>
              </w:rPr>
            </w:pPr>
          </w:p>
        </w:tc>
        <w:tc>
          <w:tcPr>
            <w:tcW w:w="3190"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eastAsia="ru-RU"/>
              </w:rPr>
            </w:pPr>
          </w:p>
        </w:tc>
        <w:tc>
          <w:tcPr>
            <w:tcW w:w="3191"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eastAsia="ru-RU"/>
              </w:rPr>
            </w:pPr>
          </w:p>
        </w:tc>
      </w:tr>
    </w:tbl>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III. Read the Resume. Mark the sentences (1-5) –True (T) or False (F):</w:t>
      </w:r>
    </w:p>
    <w:p w:rsidR="00D44967" w:rsidRPr="00D44967" w:rsidRDefault="00D44967" w:rsidP="00D44967">
      <w:pPr>
        <w:spacing w:after="0" w:line="240" w:lineRule="auto"/>
        <w:ind w:right="1138"/>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1. Susan studied only in England.</w:t>
      </w:r>
    </w:p>
    <w:p w:rsidR="00D44967" w:rsidRPr="00D44967" w:rsidRDefault="00D44967" w:rsidP="00D44967">
      <w:pPr>
        <w:spacing w:after="0" w:line="240" w:lineRule="auto"/>
        <w:ind w:right="1138"/>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2. She worked in China.</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    3. Susan Mary George dealt with pharmaceutical products.</w:t>
      </w:r>
    </w:p>
    <w:p w:rsidR="00D44967" w:rsidRPr="00D44967" w:rsidRDefault="00D44967" w:rsidP="00D44967">
      <w:pPr>
        <w:spacing w:after="0" w:line="240" w:lineRule="auto"/>
        <w:ind w:right="1138"/>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4. She worked as research assistant.</w:t>
      </w:r>
    </w:p>
    <w:p w:rsidR="00D44967" w:rsidRPr="00D44967" w:rsidRDefault="00D44967" w:rsidP="00D44967">
      <w:pPr>
        <w:spacing w:after="0" w:line="240" w:lineRule="auto"/>
        <w:ind w:right="1138"/>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5. Susan is interested in computing.</w:t>
      </w:r>
    </w:p>
    <w:p w:rsidR="00D44967" w:rsidRPr="00D44967" w:rsidRDefault="00D44967" w:rsidP="00D44967">
      <w:pPr>
        <w:spacing w:after="0" w:line="240" w:lineRule="auto"/>
        <w:ind w:right="1138"/>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ind w:right="1138"/>
        <w:jc w:val="both"/>
        <w:rPr>
          <w:rFonts w:ascii="Times New Roman" w:eastAsia="Times New Roman" w:hAnsi="Times New Roman" w:cs="Times New Roman"/>
          <w:b/>
          <w:i/>
          <w:sz w:val="24"/>
          <w:szCs w:val="24"/>
          <w:lang w:val="en-US" w:eastAsia="ru-RU"/>
        </w:rPr>
      </w:pPr>
      <w:r w:rsidRPr="00D44967">
        <w:rPr>
          <w:rFonts w:ascii="Times New Roman" w:eastAsia="Times New Roman" w:hAnsi="Times New Roman" w:cs="Times New Roman"/>
          <w:b/>
          <w:i/>
          <w:sz w:val="24"/>
          <w:szCs w:val="24"/>
          <w:lang w:val="en-US" w:eastAsia="ru-RU"/>
        </w:rPr>
        <w:t>Resume</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Name: </w:t>
      </w:r>
      <w:r w:rsidRPr="00D44967">
        <w:rPr>
          <w:rFonts w:ascii="Times New Roman" w:eastAsia="Times New Roman" w:hAnsi="Times New Roman" w:cs="Times New Roman"/>
          <w:sz w:val="24"/>
          <w:szCs w:val="24"/>
          <w:lang w:val="en-US" w:eastAsia="ru-RU"/>
        </w:rPr>
        <w:t>Susan Mary George</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Date of birth: </w:t>
      </w:r>
      <w:r w:rsidRPr="00D44967">
        <w:rPr>
          <w:rFonts w:ascii="Times New Roman" w:eastAsia="Times New Roman" w:hAnsi="Times New Roman" w:cs="Times New Roman"/>
          <w:sz w:val="24"/>
          <w:szCs w:val="24"/>
          <w:lang w:val="en-US" w:eastAsia="ru-RU"/>
        </w:rPr>
        <w:t>9 July 1975</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Address: </w:t>
      </w:r>
      <w:r w:rsidRPr="00D44967">
        <w:rPr>
          <w:rFonts w:ascii="Times New Roman" w:eastAsia="Times New Roman" w:hAnsi="Times New Roman" w:cs="Times New Roman"/>
          <w:sz w:val="24"/>
          <w:szCs w:val="24"/>
          <w:lang w:val="en-US" w:eastAsia="ru-RU"/>
        </w:rPr>
        <w:t xml:space="preserve">31 </w:t>
      </w:r>
      <w:proofErr w:type="spellStart"/>
      <w:r w:rsidRPr="00D44967">
        <w:rPr>
          <w:rFonts w:ascii="Times New Roman" w:eastAsia="Times New Roman" w:hAnsi="Times New Roman" w:cs="Times New Roman"/>
          <w:sz w:val="24"/>
          <w:szCs w:val="24"/>
          <w:lang w:val="en-US" w:eastAsia="ru-RU"/>
        </w:rPr>
        <w:t>Whitstable</w:t>
      </w:r>
      <w:proofErr w:type="spellEnd"/>
      <w:r w:rsidRPr="00D44967">
        <w:rPr>
          <w:rFonts w:ascii="Times New Roman" w:eastAsia="Times New Roman" w:hAnsi="Times New Roman" w:cs="Times New Roman"/>
          <w:sz w:val="24"/>
          <w:szCs w:val="24"/>
          <w:lang w:val="en-US" w:eastAsia="ru-RU"/>
        </w:rPr>
        <w:t xml:space="preserve"> Road, Canterbury, Kent</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Telephone: </w:t>
      </w:r>
      <w:r w:rsidRPr="00D44967">
        <w:rPr>
          <w:rFonts w:ascii="Times New Roman" w:eastAsia="Times New Roman" w:hAnsi="Times New Roman" w:cs="Times New Roman"/>
          <w:sz w:val="24"/>
          <w:szCs w:val="24"/>
          <w:lang w:val="en-US" w:eastAsia="ru-RU"/>
        </w:rPr>
        <w:t>023 7892 0547</w:t>
      </w:r>
      <w:r w:rsidRPr="00D44967">
        <w:rPr>
          <w:rFonts w:ascii="Times New Roman" w:eastAsia="Times New Roman" w:hAnsi="Times New Roman" w:cs="Times New Roman"/>
          <w:b/>
          <w:bCs/>
          <w:sz w:val="24"/>
          <w:szCs w:val="24"/>
          <w:lang w:val="en-US" w:eastAsia="ru-RU"/>
        </w:rPr>
        <w:t xml:space="preserve">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de-DE" w:eastAsia="ru-RU"/>
        </w:rPr>
      </w:pPr>
      <w:proofErr w:type="spellStart"/>
      <w:r w:rsidRPr="00D44967">
        <w:rPr>
          <w:rFonts w:ascii="Times New Roman" w:eastAsia="Times New Roman" w:hAnsi="Times New Roman" w:cs="Times New Roman"/>
          <w:b/>
          <w:bCs/>
          <w:sz w:val="24"/>
          <w:szCs w:val="24"/>
          <w:lang w:val="de-DE" w:eastAsia="ru-RU"/>
        </w:rPr>
        <w:t>E-mail</w:t>
      </w:r>
      <w:proofErr w:type="spellEnd"/>
      <w:r w:rsidRPr="00D44967">
        <w:rPr>
          <w:rFonts w:ascii="Times New Roman" w:eastAsia="Times New Roman" w:hAnsi="Times New Roman" w:cs="Times New Roman"/>
          <w:b/>
          <w:bCs/>
          <w:sz w:val="24"/>
          <w:szCs w:val="24"/>
          <w:lang w:val="de-DE" w:eastAsia="ru-RU"/>
        </w:rPr>
        <w:t xml:space="preserve">: </w:t>
      </w:r>
      <w:r w:rsidRPr="00D44967">
        <w:rPr>
          <w:rFonts w:ascii="Times New Roman" w:eastAsia="Times New Roman" w:hAnsi="Times New Roman" w:cs="Times New Roman"/>
          <w:sz w:val="24"/>
          <w:szCs w:val="24"/>
          <w:lang w:val="de-DE" w:eastAsia="ru-RU"/>
        </w:rPr>
        <w:t>mba229@kent.ac.uk</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Education: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Simon Langton Grammar School 1993</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GCE ‘A’ Levels: </w:t>
      </w:r>
      <w:proofErr w:type="spellStart"/>
      <w:r w:rsidRPr="00D44967">
        <w:rPr>
          <w:rFonts w:ascii="Times New Roman" w:eastAsia="Times New Roman" w:hAnsi="Times New Roman" w:cs="Times New Roman"/>
          <w:sz w:val="24"/>
          <w:szCs w:val="24"/>
          <w:lang w:val="en-US" w:eastAsia="ru-RU"/>
        </w:rPr>
        <w:t>Maths</w:t>
      </w:r>
      <w:proofErr w:type="spellEnd"/>
      <w:r w:rsidRPr="00D44967">
        <w:rPr>
          <w:rFonts w:ascii="Times New Roman" w:eastAsia="Times New Roman" w:hAnsi="Times New Roman" w:cs="Times New Roman"/>
          <w:sz w:val="24"/>
          <w:szCs w:val="24"/>
          <w:lang w:val="en-US" w:eastAsia="ru-RU"/>
        </w:rPr>
        <w:t xml:space="preserve"> (Grade B), Biology (Grade B), Chemistry (Grade C)</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Lancaster University 1993-1996</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BSc 2.1 Biochemistry</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proofErr w:type="spellStart"/>
      <w:r w:rsidRPr="00D44967">
        <w:rPr>
          <w:rFonts w:ascii="Times New Roman" w:eastAsia="Times New Roman" w:hAnsi="Times New Roman" w:cs="Times New Roman"/>
          <w:b/>
          <w:bCs/>
          <w:sz w:val="24"/>
          <w:szCs w:val="24"/>
          <w:lang w:val="en-US" w:eastAsia="ru-RU"/>
        </w:rPr>
        <w:t>Keele</w:t>
      </w:r>
      <w:proofErr w:type="spellEnd"/>
      <w:r w:rsidRPr="00D44967">
        <w:rPr>
          <w:rFonts w:ascii="Times New Roman" w:eastAsia="Times New Roman" w:hAnsi="Times New Roman" w:cs="Times New Roman"/>
          <w:b/>
          <w:bCs/>
          <w:sz w:val="24"/>
          <w:szCs w:val="24"/>
          <w:lang w:val="en-US" w:eastAsia="ru-RU"/>
        </w:rPr>
        <w:t xml:space="preserve"> Management College 1997</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Eight-week course in Marketing</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Work experience: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2000-present</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Product Manager responsible for over-the-counter medicines</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1999-2000 </w:t>
      </w:r>
      <w:proofErr w:type="spellStart"/>
      <w:r w:rsidRPr="00D44967">
        <w:rPr>
          <w:rFonts w:ascii="Times New Roman" w:eastAsia="Times New Roman" w:hAnsi="Times New Roman" w:cs="Times New Roman"/>
          <w:b/>
          <w:bCs/>
          <w:sz w:val="24"/>
          <w:szCs w:val="24"/>
          <w:lang w:val="en-US" w:eastAsia="ru-RU"/>
        </w:rPr>
        <w:t>Rootes</w:t>
      </w:r>
      <w:proofErr w:type="spellEnd"/>
      <w:r w:rsidRPr="00D44967">
        <w:rPr>
          <w:rFonts w:ascii="Times New Roman" w:eastAsia="Times New Roman" w:hAnsi="Times New Roman" w:cs="Times New Roman"/>
          <w:b/>
          <w:bCs/>
          <w:sz w:val="24"/>
          <w:szCs w:val="24"/>
          <w:lang w:val="en-US" w:eastAsia="ru-RU"/>
        </w:rPr>
        <w:t xml:space="preserve"> </w:t>
      </w:r>
      <w:proofErr w:type="spellStart"/>
      <w:r w:rsidRPr="00D44967">
        <w:rPr>
          <w:rFonts w:ascii="Times New Roman" w:eastAsia="Times New Roman" w:hAnsi="Times New Roman" w:cs="Times New Roman"/>
          <w:b/>
          <w:bCs/>
          <w:sz w:val="24"/>
          <w:szCs w:val="24"/>
          <w:lang w:val="en-US" w:eastAsia="ru-RU"/>
        </w:rPr>
        <w:t>AgriTe</w:t>
      </w:r>
      <w:proofErr w:type="spellEnd"/>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Junior executive responsible to Product Manager for commercializing</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new remedies for </w:t>
      </w:r>
      <w:proofErr w:type="spellStart"/>
      <w:r w:rsidRPr="00D44967">
        <w:rPr>
          <w:rFonts w:ascii="Times New Roman" w:eastAsia="Times New Roman" w:hAnsi="Times New Roman" w:cs="Times New Roman"/>
          <w:sz w:val="24"/>
          <w:szCs w:val="24"/>
          <w:lang w:val="en-US" w:eastAsia="ru-RU"/>
        </w:rPr>
        <w:t>Alzheimer’z</w:t>
      </w:r>
      <w:proofErr w:type="spellEnd"/>
      <w:r w:rsidRPr="00D44967">
        <w:rPr>
          <w:rFonts w:ascii="Times New Roman" w:eastAsia="Times New Roman" w:hAnsi="Times New Roman" w:cs="Times New Roman"/>
          <w:sz w:val="24"/>
          <w:szCs w:val="24"/>
          <w:lang w:val="en-US" w:eastAsia="ru-RU"/>
        </w:rPr>
        <w:t xml:space="preserve"> disease.</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1997-1999 </w:t>
      </w:r>
      <w:proofErr w:type="spellStart"/>
      <w:r w:rsidRPr="00D44967">
        <w:rPr>
          <w:rFonts w:ascii="Times New Roman" w:eastAsia="Times New Roman" w:hAnsi="Times New Roman" w:cs="Times New Roman"/>
          <w:b/>
          <w:bCs/>
          <w:sz w:val="24"/>
          <w:szCs w:val="24"/>
          <w:lang w:val="en-US" w:eastAsia="ru-RU"/>
        </w:rPr>
        <w:t>Fisons</w:t>
      </w:r>
      <w:proofErr w:type="spellEnd"/>
      <w:r w:rsidRPr="00D44967">
        <w:rPr>
          <w:rFonts w:ascii="Times New Roman" w:eastAsia="Times New Roman" w:hAnsi="Times New Roman" w:cs="Times New Roman"/>
          <w:b/>
          <w:bCs/>
          <w:sz w:val="24"/>
          <w:szCs w:val="24"/>
          <w:lang w:val="en-US" w:eastAsia="ru-RU"/>
        </w:rPr>
        <w:t xml:space="preserve"> Pharmaceutical Products</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Research assistant responsible for the development of genetically modified disease-resistant rice plants.</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Other skills:</w:t>
      </w:r>
      <w:r w:rsidRPr="00D44967">
        <w:rPr>
          <w:rFonts w:ascii="Times New Roman" w:eastAsia="Times New Roman" w:hAnsi="Times New Roman" w:cs="Times New Roman"/>
          <w:sz w:val="24"/>
          <w:szCs w:val="24"/>
          <w:lang w:val="en-US" w:eastAsia="ru-RU"/>
        </w:rPr>
        <w:t xml:space="preserve"> Fluent in Spanish.</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Interests: </w:t>
      </w:r>
      <w:r w:rsidRPr="00D44967">
        <w:rPr>
          <w:rFonts w:ascii="Times New Roman" w:eastAsia="Times New Roman" w:hAnsi="Times New Roman" w:cs="Times New Roman"/>
          <w:sz w:val="24"/>
          <w:szCs w:val="24"/>
          <w:lang w:val="en-US" w:eastAsia="ru-RU"/>
        </w:rPr>
        <w:t xml:space="preserve">Enjoy reading books </w:t>
      </w:r>
    </w:p>
    <w:p w:rsidR="00D44967" w:rsidRPr="00D44967" w:rsidRDefault="00D44967" w:rsidP="00D44967">
      <w:pPr>
        <w:spacing w:after="0" w:line="240" w:lineRule="auto"/>
        <w:ind w:right="1138"/>
        <w:jc w:val="both"/>
        <w:rPr>
          <w:rFonts w:ascii="Times New Roman" w:eastAsia="Times New Roman" w:hAnsi="Times New Roman" w:cs="Times New Roman"/>
          <w:bCs/>
          <w:i/>
          <w:sz w:val="24"/>
          <w:szCs w:val="24"/>
          <w:lang w:val="en-US" w:eastAsia="ru-RU"/>
        </w:rPr>
      </w:pPr>
    </w:p>
    <w:p w:rsidR="00D44967" w:rsidRPr="00D44967" w:rsidRDefault="00D44967" w:rsidP="00D44967">
      <w:pPr>
        <w:spacing w:after="0" w:line="240" w:lineRule="auto"/>
        <w:ind w:right="1138"/>
        <w:jc w:val="both"/>
        <w:rPr>
          <w:rFonts w:ascii="Times New Roman" w:eastAsia="Times New Roman" w:hAnsi="Times New Roman" w:cs="Times New Roman"/>
          <w:bCs/>
          <w:i/>
          <w:sz w:val="24"/>
          <w:szCs w:val="24"/>
          <w:lang w:val="en-US" w:eastAsia="ru-RU"/>
        </w:rPr>
      </w:pPr>
      <w:r w:rsidRPr="00D44967">
        <w:rPr>
          <w:rFonts w:ascii="Times New Roman" w:eastAsia="Times New Roman" w:hAnsi="Times New Roman" w:cs="Times New Roman"/>
          <w:bCs/>
          <w:i/>
          <w:sz w:val="24"/>
          <w:szCs w:val="24"/>
          <w:lang w:val="en-US" w:eastAsia="ru-RU"/>
        </w:rPr>
        <w:t>Fill in the table with your answers: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867"/>
        <w:gridCol w:w="1866"/>
        <w:gridCol w:w="1866"/>
        <w:gridCol w:w="1867"/>
      </w:tblGrid>
      <w:tr w:rsidR="00D44967" w:rsidRPr="00D44967" w:rsidTr="00FE43AC">
        <w:tc>
          <w:tcPr>
            <w:tcW w:w="1806" w:type="dxa"/>
            <w:shd w:val="clear" w:color="auto" w:fill="auto"/>
          </w:tcPr>
          <w:p w:rsidR="00D44967" w:rsidRPr="00D44967" w:rsidRDefault="00D44967" w:rsidP="00D44967">
            <w:pPr>
              <w:spacing w:after="0" w:line="240" w:lineRule="auto"/>
              <w:ind w:right="1138"/>
              <w:jc w:val="both"/>
              <w:rPr>
                <w:rFonts w:ascii="Times New Roman" w:eastAsia="Calibri" w:hAnsi="Times New Roman" w:cs="Times New Roman"/>
                <w:sz w:val="24"/>
                <w:szCs w:val="24"/>
                <w:lang w:eastAsia="ru-RU"/>
              </w:rPr>
            </w:pPr>
            <w:r w:rsidRPr="00D44967">
              <w:rPr>
                <w:rFonts w:ascii="Times New Roman" w:eastAsia="Calibri" w:hAnsi="Times New Roman" w:cs="Times New Roman"/>
                <w:sz w:val="24"/>
                <w:szCs w:val="24"/>
                <w:lang w:eastAsia="ru-RU"/>
              </w:rPr>
              <w:t>1</w:t>
            </w:r>
          </w:p>
        </w:tc>
        <w:tc>
          <w:tcPr>
            <w:tcW w:w="1914" w:type="dxa"/>
            <w:shd w:val="clear" w:color="auto" w:fill="auto"/>
          </w:tcPr>
          <w:p w:rsidR="00D44967" w:rsidRPr="00D44967" w:rsidRDefault="00D44967" w:rsidP="00D44967">
            <w:pPr>
              <w:spacing w:after="0" w:line="240" w:lineRule="auto"/>
              <w:ind w:right="1138"/>
              <w:jc w:val="both"/>
              <w:rPr>
                <w:rFonts w:ascii="Times New Roman" w:eastAsia="Calibri" w:hAnsi="Times New Roman" w:cs="Times New Roman"/>
                <w:sz w:val="24"/>
                <w:szCs w:val="24"/>
                <w:lang w:eastAsia="ru-RU"/>
              </w:rPr>
            </w:pPr>
            <w:r w:rsidRPr="00D44967">
              <w:rPr>
                <w:rFonts w:ascii="Times New Roman" w:eastAsia="Calibri" w:hAnsi="Times New Roman" w:cs="Times New Roman"/>
                <w:sz w:val="24"/>
                <w:szCs w:val="24"/>
                <w:lang w:eastAsia="ru-RU"/>
              </w:rPr>
              <w:t>2</w:t>
            </w:r>
          </w:p>
        </w:tc>
        <w:tc>
          <w:tcPr>
            <w:tcW w:w="1914" w:type="dxa"/>
            <w:shd w:val="clear" w:color="auto" w:fill="auto"/>
          </w:tcPr>
          <w:p w:rsidR="00D44967" w:rsidRPr="00D44967" w:rsidRDefault="00D44967" w:rsidP="00D44967">
            <w:pPr>
              <w:spacing w:after="0" w:line="240" w:lineRule="auto"/>
              <w:ind w:right="1138"/>
              <w:jc w:val="both"/>
              <w:rPr>
                <w:rFonts w:ascii="Times New Roman" w:eastAsia="Calibri" w:hAnsi="Times New Roman" w:cs="Times New Roman"/>
                <w:sz w:val="24"/>
                <w:szCs w:val="24"/>
                <w:lang w:eastAsia="ru-RU"/>
              </w:rPr>
            </w:pPr>
            <w:r w:rsidRPr="00D44967">
              <w:rPr>
                <w:rFonts w:ascii="Times New Roman" w:eastAsia="Calibri" w:hAnsi="Times New Roman" w:cs="Times New Roman"/>
                <w:sz w:val="24"/>
                <w:szCs w:val="24"/>
                <w:lang w:eastAsia="ru-RU"/>
              </w:rPr>
              <w:t>3</w:t>
            </w:r>
          </w:p>
        </w:tc>
        <w:tc>
          <w:tcPr>
            <w:tcW w:w="1914" w:type="dxa"/>
            <w:shd w:val="clear" w:color="auto" w:fill="auto"/>
          </w:tcPr>
          <w:p w:rsidR="00D44967" w:rsidRPr="00D44967" w:rsidRDefault="00D44967" w:rsidP="00D44967">
            <w:pPr>
              <w:spacing w:after="0" w:line="240" w:lineRule="auto"/>
              <w:ind w:right="1138"/>
              <w:jc w:val="both"/>
              <w:rPr>
                <w:rFonts w:ascii="Times New Roman" w:eastAsia="Calibri" w:hAnsi="Times New Roman" w:cs="Times New Roman"/>
                <w:sz w:val="24"/>
                <w:szCs w:val="24"/>
                <w:lang w:eastAsia="ru-RU"/>
              </w:rPr>
            </w:pPr>
            <w:r w:rsidRPr="00D44967">
              <w:rPr>
                <w:rFonts w:ascii="Times New Roman" w:eastAsia="Calibri" w:hAnsi="Times New Roman" w:cs="Times New Roman"/>
                <w:sz w:val="24"/>
                <w:szCs w:val="24"/>
                <w:lang w:eastAsia="ru-RU"/>
              </w:rPr>
              <w:t>4</w:t>
            </w:r>
          </w:p>
        </w:tc>
        <w:tc>
          <w:tcPr>
            <w:tcW w:w="1915" w:type="dxa"/>
            <w:shd w:val="clear" w:color="auto" w:fill="auto"/>
          </w:tcPr>
          <w:p w:rsidR="00D44967" w:rsidRPr="00D44967" w:rsidRDefault="00D44967" w:rsidP="00D44967">
            <w:pPr>
              <w:spacing w:after="0" w:line="240" w:lineRule="auto"/>
              <w:ind w:right="1138"/>
              <w:jc w:val="both"/>
              <w:rPr>
                <w:rFonts w:ascii="Times New Roman" w:eastAsia="Calibri" w:hAnsi="Times New Roman" w:cs="Times New Roman"/>
                <w:sz w:val="24"/>
                <w:szCs w:val="24"/>
                <w:lang w:eastAsia="ru-RU"/>
              </w:rPr>
            </w:pPr>
            <w:r w:rsidRPr="00D44967">
              <w:rPr>
                <w:rFonts w:ascii="Times New Roman" w:eastAsia="Calibri" w:hAnsi="Times New Roman" w:cs="Times New Roman"/>
                <w:sz w:val="24"/>
                <w:szCs w:val="24"/>
                <w:lang w:eastAsia="ru-RU"/>
              </w:rPr>
              <w:t>5</w:t>
            </w:r>
          </w:p>
        </w:tc>
      </w:tr>
      <w:tr w:rsidR="00D44967" w:rsidRPr="00D44967" w:rsidTr="00FE43AC">
        <w:tc>
          <w:tcPr>
            <w:tcW w:w="1806" w:type="dxa"/>
            <w:shd w:val="clear" w:color="auto" w:fill="auto"/>
          </w:tcPr>
          <w:p w:rsidR="00D44967" w:rsidRPr="00D44967" w:rsidRDefault="00D44967" w:rsidP="00D44967">
            <w:pPr>
              <w:spacing w:after="0" w:line="240" w:lineRule="auto"/>
              <w:ind w:right="1138"/>
              <w:jc w:val="both"/>
              <w:rPr>
                <w:rFonts w:ascii="Times New Roman" w:eastAsia="Calibri" w:hAnsi="Times New Roman" w:cs="Times New Roman"/>
                <w:sz w:val="24"/>
                <w:szCs w:val="24"/>
                <w:lang w:eastAsia="ru-RU"/>
              </w:rPr>
            </w:pPr>
          </w:p>
        </w:tc>
        <w:tc>
          <w:tcPr>
            <w:tcW w:w="1914" w:type="dxa"/>
            <w:shd w:val="clear" w:color="auto" w:fill="auto"/>
          </w:tcPr>
          <w:p w:rsidR="00D44967" w:rsidRPr="00D44967" w:rsidRDefault="00D44967" w:rsidP="00D44967">
            <w:pPr>
              <w:spacing w:after="0" w:line="240" w:lineRule="auto"/>
              <w:ind w:right="1138"/>
              <w:jc w:val="both"/>
              <w:rPr>
                <w:rFonts w:ascii="Times New Roman" w:eastAsia="Calibri" w:hAnsi="Times New Roman" w:cs="Times New Roman"/>
                <w:sz w:val="24"/>
                <w:szCs w:val="24"/>
                <w:lang w:eastAsia="ru-RU"/>
              </w:rPr>
            </w:pPr>
          </w:p>
        </w:tc>
        <w:tc>
          <w:tcPr>
            <w:tcW w:w="1914" w:type="dxa"/>
            <w:shd w:val="clear" w:color="auto" w:fill="auto"/>
          </w:tcPr>
          <w:p w:rsidR="00D44967" w:rsidRPr="00D44967" w:rsidRDefault="00D44967" w:rsidP="00D44967">
            <w:pPr>
              <w:spacing w:after="0" w:line="240" w:lineRule="auto"/>
              <w:ind w:right="1138"/>
              <w:jc w:val="both"/>
              <w:rPr>
                <w:rFonts w:ascii="Times New Roman" w:eastAsia="Calibri" w:hAnsi="Times New Roman" w:cs="Times New Roman"/>
                <w:sz w:val="24"/>
                <w:szCs w:val="24"/>
                <w:lang w:eastAsia="ru-RU"/>
              </w:rPr>
            </w:pPr>
          </w:p>
        </w:tc>
        <w:tc>
          <w:tcPr>
            <w:tcW w:w="1914" w:type="dxa"/>
            <w:shd w:val="clear" w:color="auto" w:fill="auto"/>
          </w:tcPr>
          <w:p w:rsidR="00D44967" w:rsidRPr="00D44967" w:rsidRDefault="00D44967" w:rsidP="00D44967">
            <w:pPr>
              <w:spacing w:after="0" w:line="240" w:lineRule="auto"/>
              <w:ind w:right="1138"/>
              <w:jc w:val="both"/>
              <w:rPr>
                <w:rFonts w:ascii="Times New Roman" w:eastAsia="Calibri" w:hAnsi="Times New Roman" w:cs="Times New Roman"/>
                <w:sz w:val="24"/>
                <w:szCs w:val="24"/>
                <w:lang w:eastAsia="ru-RU"/>
              </w:rPr>
            </w:pPr>
          </w:p>
        </w:tc>
        <w:tc>
          <w:tcPr>
            <w:tcW w:w="1915" w:type="dxa"/>
            <w:shd w:val="clear" w:color="auto" w:fill="auto"/>
          </w:tcPr>
          <w:p w:rsidR="00D44967" w:rsidRPr="00D44967" w:rsidRDefault="00D44967" w:rsidP="00D44967">
            <w:pPr>
              <w:spacing w:after="0" w:line="240" w:lineRule="auto"/>
              <w:ind w:right="1138"/>
              <w:jc w:val="both"/>
              <w:rPr>
                <w:rFonts w:ascii="Times New Roman" w:eastAsia="Calibri" w:hAnsi="Times New Roman" w:cs="Times New Roman"/>
                <w:sz w:val="24"/>
                <w:szCs w:val="24"/>
                <w:lang w:eastAsia="ru-RU"/>
              </w:rPr>
            </w:pPr>
          </w:p>
        </w:tc>
      </w:tr>
    </w:tbl>
    <w:p w:rsidR="00D44967" w:rsidRPr="00D44967" w:rsidRDefault="00D44967" w:rsidP="00D44967">
      <w:pPr>
        <w:spacing w:after="0" w:line="240" w:lineRule="auto"/>
        <w:ind w:right="1138"/>
        <w:jc w:val="both"/>
        <w:rPr>
          <w:rFonts w:ascii="Times New Roman" w:eastAsia="Times New Roman" w:hAnsi="Times New Roman" w:cs="Times New Roman"/>
          <w:sz w:val="24"/>
          <w:szCs w:val="24"/>
          <w:lang w:eastAsia="ru-RU"/>
        </w:rPr>
      </w:pP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IV.</w:t>
      </w:r>
      <w:r w:rsidRPr="00D44967">
        <w:rPr>
          <w:rFonts w:ascii="Times New Roman" w:eastAsia="Times New Roman" w:hAnsi="Times New Roman" w:cs="Times New Roman"/>
          <w:sz w:val="24"/>
          <w:szCs w:val="24"/>
          <w:lang w:val="en-US" w:eastAsia="ru-RU"/>
        </w:rPr>
        <w:t xml:space="preserve"> </w:t>
      </w:r>
      <w:r w:rsidRPr="00D44967">
        <w:rPr>
          <w:rFonts w:ascii="Times New Roman" w:eastAsia="Times New Roman" w:hAnsi="Times New Roman" w:cs="Times New Roman"/>
          <w:b/>
          <w:bCs/>
          <w:sz w:val="24"/>
          <w:szCs w:val="24"/>
          <w:lang w:val="en-US" w:eastAsia="ru-RU"/>
        </w:rPr>
        <w:t xml:space="preserve">Complete the Business letter (1-10) with the missing words from the box (a-j)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p>
    <w:tbl>
      <w:tblPr>
        <w:tblW w:w="8268"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8268"/>
      </w:tblGrid>
      <w:tr w:rsidR="00D44967" w:rsidRPr="00D44967" w:rsidTr="00FE43AC">
        <w:trPr>
          <w:tblCellSpacing w:w="0" w:type="dxa"/>
        </w:trPr>
        <w:tc>
          <w:tcPr>
            <w:tcW w:w="80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a) to send you the information; b) upon your request; c) make investments; d) to take part in; e) let us know; f) to get the visa ready; g) have opportunity to see new models; h) for future sale; </w:t>
            </w:r>
            <w:proofErr w:type="spellStart"/>
            <w:r w:rsidRPr="00D44967">
              <w:rPr>
                <w:rFonts w:ascii="Times New Roman" w:eastAsia="Times New Roman" w:hAnsi="Times New Roman" w:cs="Times New Roman"/>
                <w:sz w:val="24"/>
                <w:szCs w:val="24"/>
                <w:lang w:val="en-US" w:eastAsia="ru-RU"/>
              </w:rPr>
              <w:t>i</w:t>
            </w:r>
            <w:proofErr w:type="spellEnd"/>
            <w:r w:rsidRPr="00D44967">
              <w:rPr>
                <w:rFonts w:ascii="Times New Roman" w:eastAsia="Times New Roman" w:hAnsi="Times New Roman" w:cs="Times New Roman"/>
                <w:sz w:val="24"/>
                <w:szCs w:val="24"/>
                <w:lang w:val="en-US" w:eastAsia="ru-RU"/>
              </w:rPr>
              <w:t>) at the hotel; j) let us know</w:t>
            </w:r>
          </w:p>
        </w:tc>
      </w:tr>
    </w:tbl>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05.02.2011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Sergey Sakharov</w:t>
      </w:r>
      <w:r w:rsidRPr="00D44967">
        <w:rPr>
          <w:rFonts w:ascii="Times New Roman" w:eastAsia="Times New Roman" w:hAnsi="Times New Roman" w:cs="Times New Roman"/>
          <w:sz w:val="24"/>
          <w:szCs w:val="24"/>
          <w:lang w:val="en-US" w:eastAsia="ru-RU"/>
        </w:rPr>
        <w:br/>
      </w:r>
      <w:proofErr w:type="spellStart"/>
      <w:r w:rsidRPr="00D44967">
        <w:rPr>
          <w:rFonts w:ascii="Times New Roman" w:eastAsia="Times New Roman" w:hAnsi="Times New Roman" w:cs="Times New Roman"/>
          <w:sz w:val="24"/>
          <w:szCs w:val="24"/>
          <w:lang w:val="en-US" w:eastAsia="ru-RU"/>
        </w:rPr>
        <w:t>RusInvestment</w:t>
      </w:r>
      <w:proofErr w:type="spellEnd"/>
      <w:r w:rsidRPr="00D44967">
        <w:rPr>
          <w:rFonts w:ascii="Times New Roman" w:eastAsia="Times New Roman" w:hAnsi="Times New Roman" w:cs="Times New Roman"/>
          <w:sz w:val="24"/>
          <w:szCs w:val="24"/>
          <w:lang w:val="en-US" w:eastAsia="ru-RU"/>
        </w:rPr>
        <w:t xml:space="preserve"> ltd.</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12 Prospect Mira, </w:t>
      </w:r>
      <w:r w:rsidRPr="00D44967">
        <w:rPr>
          <w:rFonts w:ascii="Times New Roman" w:eastAsia="Times New Roman" w:hAnsi="Times New Roman" w:cs="Times New Roman"/>
          <w:sz w:val="24"/>
          <w:szCs w:val="24"/>
          <w:lang w:val="en-US" w:eastAsia="ru-RU"/>
        </w:rPr>
        <w:br/>
        <w:t xml:space="preserve">Moscow, Russia, </w:t>
      </w:r>
      <w:r w:rsidRPr="00D44967">
        <w:rPr>
          <w:rFonts w:ascii="Times New Roman" w:eastAsia="Times New Roman" w:hAnsi="Times New Roman" w:cs="Times New Roman"/>
          <w:sz w:val="24"/>
          <w:szCs w:val="24"/>
          <w:lang w:val="en-US" w:eastAsia="ru-RU"/>
        </w:rPr>
        <w:br/>
        <w:t>425450</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Dear Mr. Sakharov,</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We are glad (1) ___________________ on the forthcoming Detroit Auto Show exhibition that will take place on 11 - 24 March 2011 (2) _______ (see the attached file). You will (3) ___________________ and concept cars and (4) _______________ to develop concept cars (5) _________________.</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Please (6) ____________ if you would like (7) __________ this event so that we could send you the invitation letter (8) ______________ and book a room (9) _____________.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Also we would like you to (10) _______________ what group discussion you would like to take part in: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Investment in Concept Cars;</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Investment in Car Market;</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Hybrid Automobiles Investment;</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Best regards,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Stuart Field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Chief Executive of Detroit Auto Show</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16 West Street,</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Detroit, USA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546789</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i/>
          <w:sz w:val="24"/>
          <w:szCs w:val="24"/>
          <w:lang w:val="en-US" w:eastAsia="ru-RU"/>
        </w:rPr>
      </w:pPr>
      <w:r w:rsidRPr="00D44967">
        <w:rPr>
          <w:rFonts w:ascii="Times New Roman" w:eastAsia="Times New Roman" w:hAnsi="Times New Roman" w:cs="Times New Roman"/>
          <w:bCs/>
          <w:i/>
          <w:sz w:val="24"/>
          <w:szCs w:val="24"/>
          <w:lang w:val="en-US" w:eastAsia="ru-RU"/>
        </w:rPr>
        <w:t>Fill in the table with your answers:</w:t>
      </w:r>
      <w:r w:rsidRPr="00D44967">
        <w:rPr>
          <w:rFonts w:ascii="Times New Roman" w:eastAsia="Times New Roman" w:hAnsi="Times New Roman" w:cs="Times New Roman"/>
          <w:i/>
          <w:sz w:val="24"/>
          <w:szCs w:val="24"/>
          <w:lang w:val="en-US"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933"/>
        <w:gridCol w:w="933"/>
        <w:gridCol w:w="933"/>
        <w:gridCol w:w="934"/>
        <w:gridCol w:w="934"/>
        <w:gridCol w:w="934"/>
        <w:gridCol w:w="934"/>
        <w:gridCol w:w="934"/>
        <w:gridCol w:w="939"/>
      </w:tblGrid>
      <w:tr w:rsidR="00D44967" w:rsidRPr="00D44967" w:rsidTr="00FE43AC">
        <w:tc>
          <w:tcPr>
            <w:tcW w:w="849"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1</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2</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3</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4</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5</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6</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7</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8</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9</w:t>
            </w:r>
          </w:p>
        </w:tc>
        <w:tc>
          <w:tcPr>
            <w:tcW w:w="958"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10</w:t>
            </w:r>
          </w:p>
        </w:tc>
      </w:tr>
      <w:tr w:rsidR="00D44967" w:rsidRPr="00D44967" w:rsidTr="00FE43AC">
        <w:tc>
          <w:tcPr>
            <w:tcW w:w="849"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8"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r>
    </w:tbl>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V. Put the words in the telephone conversation in the right order: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5"/>
        <w:gridCol w:w="5355"/>
      </w:tblGrid>
      <w:tr w:rsidR="00D44967" w:rsidRPr="00D44967" w:rsidTr="00FE43AC">
        <w:trPr>
          <w:tblCellSpacing w:w="15" w:type="dxa"/>
        </w:trPr>
        <w:tc>
          <w:tcPr>
            <w:tcW w:w="0" w:type="auto"/>
            <w:hideMark/>
          </w:tcPr>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eastAsia="ru-RU"/>
              </w:rPr>
            </w:pPr>
            <w:proofErr w:type="spellStart"/>
            <w:r w:rsidRPr="00D44967">
              <w:rPr>
                <w:rFonts w:ascii="Times New Roman" w:eastAsia="Times New Roman" w:hAnsi="Times New Roman" w:cs="Times New Roman"/>
                <w:color w:val="000000"/>
                <w:sz w:val="24"/>
                <w:szCs w:val="24"/>
                <w:lang w:eastAsia="ru-RU"/>
              </w:rPr>
              <w:t>Michelle</w:t>
            </w:r>
            <w:proofErr w:type="spellEnd"/>
            <w:r w:rsidRPr="00D44967">
              <w:rPr>
                <w:rFonts w:ascii="Times New Roman" w:eastAsia="Times New Roman" w:hAnsi="Times New Roman" w:cs="Times New Roman"/>
                <w:color w:val="000000"/>
                <w:sz w:val="24"/>
                <w:szCs w:val="24"/>
                <w:lang w:eastAsia="ru-RU"/>
              </w:rPr>
              <w:t>:</w:t>
            </w:r>
          </w:p>
        </w:tc>
        <w:tc>
          <w:tcPr>
            <w:tcW w:w="0" w:type="auto"/>
            <w:vAlign w:val="center"/>
            <w:hideMark/>
          </w:tcPr>
          <w:p w:rsidR="00D44967" w:rsidRPr="00D44967" w:rsidRDefault="00D44967" w:rsidP="00D44967">
            <w:pPr>
              <w:spacing w:after="0" w:line="240" w:lineRule="auto"/>
              <w:jc w:val="both"/>
              <w:rPr>
                <w:rFonts w:ascii="Times New Roman" w:eastAsia="Times New Roman" w:hAnsi="Times New Roman" w:cs="Times New Roman"/>
                <w:b/>
                <w:bCs/>
                <w:color w:val="000000"/>
                <w:sz w:val="24"/>
                <w:szCs w:val="24"/>
                <w:lang w:val="en-US" w:eastAsia="ru-RU"/>
              </w:rPr>
            </w:pPr>
            <w:r w:rsidRPr="00D44967">
              <w:rPr>
                <w:rFonts w:ascii="Times New Roman" w:eastAsia="Times New Roman" w:hAnsi="Times New Roman" w:cs="Times New Roman"/>
                <w:color w:val="000000"/>
                <w:sz w:val="24"/>
                <w:szCs w:val="24"/>
                <w:lang w:val="en-US" w:eastAsia="ru-RU"/>
              </w:rPr>
              <w:t xml:space="preserve">Hello, marketing.  can, </w:t>
            </w:r>
            <w:r w:rsidRPr="00D44967">
              <w:rPr>
                <w:rFonts w:ascii="Times New Roman" w:eastAsia="Times New Roman" w:hAnsi="Times New Roman" w:cs="Times New Roman"/>
                <w:bCs/>
                <w:color w:val="000000"/>
                <w:sz w:val="24"/>
                <w:szCs w:val="24"/>
                <w:lang w:val="en-US" w:eastAsia="ru-RU"/>
              </w:rPr>
              <w:t>How, help, I?</w:t>
            </w:r>
          </w:p>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val="en-US" w:eastAsia="ru-RU"/>
              </w:rPr>
            </w:pPr>
            <w:r w:rsidRPr="00D44967">
              <w:rPr>
                <w:rFonts w:ascii="Times New Roman" w:eastAsia="Times New Roman" w:hAnsi="Times New Roman" w:cs="Times New Roman"/>
                <w:b/>
                <w:bCs/>
                <w:color w:val="000000"/>
                <w:sz w:val="24"/>
                <w:szCs w:val="24"/>
                <w:lang w:val="en-US" w:eastAsia="ru-RU"/>
              </w:rPr>
              <w:t>____________________________________</w:t>
            </w:r>
          </w:p>
        </w:tc>
      </w:tr>
      <w:tr w:rsidR="00D44967" w:rsidRPr="00D44967" w:rsidTr="00FE43AC">
        <w:trPr>
          <w:tblCellSpacing w:w="15" w:type="dxa"/>
        </w:trPr>
        <w:tc>
          <w:tcPr>
            <w:tcW w:w="0" w:type="auto"/>
            <w:hideMark/>
          </w:tcPr>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eastAsia="ru-RU"/>
              </w:rPr>
            </w:pPr>
            <w:proofErr w:type="spellStart"/>
            <w:r w:rsidRPr="00D44967">
              <w:rPr>
                <w:rFonts w:ascii="Times New Roman" w:eastAsia="Times New Roman" w:hAnsi="Times New Roman" w:cs="Times New Roman"/>
                <w:color w:val="000000"/>
                <w:sz w:val="24"/>
                <w:szCs w:val="24"/>
                <w:lang w:eastAsia="ru-RU"/>
              </w:rPr>
              <w:t>Male</w:t>
            </w:r>
            <w:proofErr w:type="spellEnd"/>
            <w:r w:rsidRPr="00D44967">
              <w:rPr>
                <w:rFonts w:ascii="Times New Roman" w:eastAsia="Times New Roman" w:hAnsi="Times New Roman" w:cs="Times New Roman"/>
                <w:color w:val="000000"/>
                <w:sz w:val="24"/>
                <w:szCs w:val="24"/>
                <w:lang w:eastAsia="ru-RU"/>
              </w:rPr>
              <w:t>:</w:t>
            </w:r>
          </w:p>
        </w:tc>
        <w:tc>
          <w:tcPr>
            <w:tcW w:w="0" w:type="auto"/>
            <w:vAlign w:val="center"/>
            <w:hideMark/>
          </w:tcPr>
          <w:p w:rsidR="00D44967" w:rsidRPr="00D44967" w:rsidRDefault="00D44967" w:rsidP="00D44967">
            <w:pPr>
              <w:spacing w:after="0" w:line="240" w:lineRule="auto"/>
              <w:jc w:val="both"/>
              <w:rPr>
                <w:rFonts w:ascii="Times New Roman" w:eastAsia="Times New Roman" w:hAnsi="Times New Roman" w:cs="Times New Roman"/>
                <w:bCs/>
                <w:color w:val="000000"/>
                <w:sz w:val="24"/>
                <w:szCs w:val="24"/>
                <w:lang w:val="en-US" w:eastAsia="ru-RU"/>
              </w:rPr>
            </w:pPr>
            <w:r w:rsidRPr="00D44967">
              <w:rPr>
                <w:rFonts w:ascii="Times New Roman" w:eastAsia="Times New Roman" w:hAnsi="Times New Roman" w:cs="Times New Roman"/>
                <w:bCs/>
                <w:color w:val="000000"/>
                <w:sz w:val="24"/>
                <w:szCs w:val="24"/>
                <w:lang w:val="en-US" w:eastAsia="ru-RU"/>
              </w:rPr>
              <w:t xml:space="preserve">speak, Could, </w:t>
            </w:r>
            <w:proofErr w:type="gramStart"/>
            <w:r w:rsidRPr="00D44967">
              <w:rPr>
                <w:rFonts w:ascii="Times New Roman" w:eastAsia="Times New Roman" w:hAnsi="Times New Roman" w:cs="Times New Roman"/>
                <w:bCs/>
                <w:color w:val="000000"/>
                <w:sz w:val="24"/>
                <w:szCs w:val="24"/>
                <w:lang w:val="en-US" w:eastAsia="ru-RU"/>
              </w:rPr>
              <w:t>I ,</w:t>
            </w:r>
            <w:proofErr w:type="gramEnd"/>
            <w:r w:rsidRPr="00D44967">
              <w:rPr>
                <w:rFonts w:ascii="Times New Roman" w:eastAsia="Times New Roman" w:hAnsi="Times New Roman" w:cs="Times New Roman"/>
                <w:bCs/>
                <w:color w:val="000000"/>
                <w:sz w:val="24"/>
                <w:szCs w:val="24"/>
                <w:lang w:val="en-US" w:eastAsia="ru-RU"/>
              </w:rPr>
              <w:t xml:space="preserve"> to, please, Jason Roberts ?</w:t>
            </w:r>
          </w:p>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val="en-US" w:eastAsia="ru-RU"/>
              </w:rPr>
            </w:pPr>
            <w:r w:rsidRPr="00D44967">
              <w:rPr>
                <w:rFonts w:ascii="Times New Roman" w:eastAsia="Times New Roman" w:hAnsi="Times New Roman" w:cs="Times New Roman"/>
                <w:b/>
                <w:bCs/>
                <w:color w:val="000000"/>
                <w:sz w:val="24"/>
                <w:szCs w:val="24"/>
                <w:lang w:val="en-US" w:eastAsia="ru-RU"/>
              </w:rPr>
              <w:t>_____________________________________</w:t>
            </w:r>
          </w:p>
        </w:tc>
      </w:tr>
      <w:tr w:rsidR="00D44967" w:rsidRPr="00D44967" w:rsidTr="00FE43AC">
        <w:trPr>
          <w:tblCellSpacing w:w="15" w:type="dxa"/>
        </w:trPr>
        <w:tc>
          <w:tcPr>
            <w:tcW w:w="0" w:type="auto"/>
            <w:hideMark/>
          </w:tcPr>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eastAsia="ru-RU"/>
              </w:rPr>
            </w:pPr>
            <w:proofErr w:type="spellStart"/>
            <w:r w:rsidRPr="00D44967">
              <w:rPr>
                <w:rFonts w:ascii="Times New Roman" w:eastAsia="Times New Roman" w:hAnsi="Times New Roman" w:cs="Times New Roman"/>
                <w:color w:val="000000"/>
                <w:sz w:val="24"/>
                <w:szCs w:val="24"/>
                <w:lang w:eastAsia="ru-RU"/>
              </w:rPr>
              <w:t>Michelle</w:t>
            </w:r>
            <w:proofErr w:type="spellEnd"/>
            <w:r w:rsidRPr="00D44967">
              <w:rPr>
                <w:rFonts w:ascii="Times New Roman" w:eastAsia="Times New Roman" w:hAnsi="Times New Roman" w:cs="Times New Roman"/>
                <w:color w:val="000000"/>
                <w:sz w:val="24"/>
                <w:szCs w:val="24"/>
                <w:lang w:eastAsia="ru-RU"/>
              </w:rPr>
              <w:t>:</w:t>
            </w:r>
          </w:p>
        </w:tc>
        <w:tc>
          <w:tcPr>
            <w:tcW w:w="0" w:type="auto"/>
            <w:vAlign w:val="center"/>
            <w:hideMark/>
          </w:tcPr>
          <w:p w:rsidR="00D44967" w:rsidRPr="00D44967" w:rsidRDefault="00D44967" w:rsidP="00D44967">
            <w:pPr>
              <w:spacing w:after="0" w:line="240" w:lineRule="auto"/>
              <w:jc w:val="both"/>
              <w:rPr>
                <w:rFonts w:ascii="Times New Roman" w:eastAsia="Times New Roman" w:hAnsi="Times New Roman" w:cs="Times New Roman"/>
                <w:bCs/>
                <w:color w:val="000000"/>
                <w:sz w:val="24"/>
                <w:szCs w:val="24"/>
                <w:lang w:val="en-US" w:eastAsia="ru-RU"/>
              </w:rPr>
            </w:pPr>
            <w:r w:rsidRPr="00D44967">
              <w:rPr>
                <w:rFonts w:ascii="Times New Roman" w:eastAsia="Times New Roman" w:hAnsi="Times New Roman" w:cs="Times New Roman"/>
                <w:color w:val="000000"/>
                <w:sz w:val="24"/>
                <w:szCs w:val="24"/>
                <w:lang w:val="en-US" w:eastAsia="ru-RU"/>
              </w:rPr>
              <w:t xml:space="preserve">Certainly. </w:t>
            </w:r>
            <w:r w:rsidRPr="00D44967">
              <w:rPr>
                <w:rFonts w:ascii="Times New Roman" w:eastAsia="Times New Roman" w:hAnsi="Times New Roman" w:cs="Times New Roman"/>
                <w:bCs/>
                <w:color w:val="000000"/>
                <w:sz w:val="24"/>
                <w:szCs w:val="24"/>
                <w:lang w:val="en-US" w:eastAsia="ru-RU"/>
              </w:rPr>
              <w:t>Who, shall, I, calling, say, is?</w:t>
            </w:r>
          </w:p>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val="en-US" w:eastAsia="ru-RU"/>
              </w:rPr>
            </w:pPr>
            <w:r w:rsidRPr="00D44967">
              <w:rPr>
                <w:rFonts w:ascii="Times New Roman" w:eastAsia="Times New Roman" w:hAnsi="Times New Roman" w:cs="Times New Roman"/>
                <w:bCs/>
                <w:color w:val="000000"/>
                <w:sz w:val="24"/>
                <w:szCs w:val="24"/>
                <w:lang w:val="en-US" w:eastAsia="ru-RU"/>
              </w:rPr>
              <w:t>_______________________________________</w:t>
            </w:r>
          </w:p>
        </w:tc>
      </w:tr>
      <w:tr w:rsidR="00D44967" w:rsidRPr="00D44967" w:rsidTr="00FE43AC">
        <w:trPr>
          <w:tblCellSpacing w:w="15" w:type="dxa"/>
        </w:trPr>
        <w:tc>
          <w:tcPr>
            <w:tcW w:w="0" w:type="auto"/>
            <w:hideMark/>
          </w:tcPr>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eastAsia="ru-RU"/>
              </w:rPr>
            </w:pPr>
            <w:proofErr w:type="spellStart"/>
            <w:r w:rsidRPr="00D44967">
              <w:rPr>
                <w:rFonts w:ascii="Times New Roman" w:eastAsia="Times New Roman" w:hAnsi="Times New Roman" w:cs="Times New Roman"/>
                <w:color w:val="000000"/>
                <w:sz w:val="24"/>
                <w:szCs w:val="24"/>
                <w:lang w:eastAsia="ru-RU"/>
              </w:rPr>
              <w:t>Male</w:t>
            </w:r>
            <w:proofErr w:type="spellEnd"/>
            <w:r w:rsidRPr="00D44967">
              <w:rPr>
                <w:rFonts w:ascii="Times New Roman" w:eastAsia="Times New Roman" w:hAnsi="Times New Roman" w:cs="Times New Roman"/>
                <w:color w:val="000000"/>
                <w:sz w:val="24"/>
                <w:szCs w:val="24"/>
                <w:lang w:eastAsia="ru-RU"/>
              </w:rPr>
              <w:t>:</w:t>
            </w:r>
          </w:p>
        </w:tc>
        <w:tc>
          <w:tcPr>
            <w:tcW w:w="0" w:type="auto"/>
            <w:vAlign w:val="center"/>
            <w:hideMark/>
          </w:tcPr>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val="en-US" w:eastAsia="ru-RU"/>
              </w:rPr>
            </w:pPr>
            <w:proofErr w:type="spellStart"/>
            <w:r w:rsidRPr="00D44967">
              <w:rPr>
                <w:rFonts w:ascii="Times New Roman" w:eastAsia="Times New Roman" w:hAnsi="Times New Roman" w:cs="Times New Roman"/>
                <w:color w:val="000000"/>
                <w:sz w:val="24"/>
                <w:szCs w:val="24"/>
                <w:lang w:eastAsia="ru-RU"/>
              </w:rPr>
              <w:t>name’s</w:t>
            </w:r>
            <w:proofErr w:type="spellEnd"/>
            <w:r w:rsidRPr="00D44967">
              <w:rPr>
                <w:rFonts w:ascii="Times New Roman" w:eastAsia="Times New Roman" w:hAnsi="Times New Roman" w:cs="Times New Roman"/>
                <w:color w:val="000000"/>
                <w:sz w:val="24"/>
                <w:szCs w:val="24"/>
                <w:lang w:val="en-US" w:eastAsia="ru-RU"/>
              </w:rPr>
              <w:t>,</w:t>
            </w:r>
            <w:r w:rsidRPr="00D44967">
              <w:rPr>
                <w:rFonts w:ascii="Times New Roman" w:eastAsia="Times New Roman" w:hAnsi="Times New Roman" w:cs="Times New Roman"/>
                <w:b/>
                <w:bCs/>
                <w:color w:val="000000"/>
                <w:sz w:val="24"/>
                <w:szCs w:val="24"/>
                <w:lang w:eastAsia="ru-RU"/>
              </w:rPr>
              <w:t xml:space="preserve"> </w:t>
            </w:r>
            <w:proofErr w:type="spellStart"/>
            <w:r w:rsidRPr="00D44967">
              <w:rPr>
                <w:rFonts w:ascii="Times New Roman" w:eastAsia="Times New Roman" w:hAnsi="Times New Roman" w:cs="Times New Roman"/>
                <w:color w:val="000000"/>
                <w:sz w:val="24"/>
                <w:szCs w:val="24"/>
                <w:lang w:eastAsia="ru-RU"/>
              </w:rPr>
              <w:t>Mike</w:t>
            </w:r>
            <w:proofErr w:type="spellEnd"/>
            <w:r w:rsidRPr="00D44967">
              <w:rPr>
                <w:rFonts w:ascii="Times New Roman" w:eastAsia="Times New Roman" w:hAnsi="Times New Roman" w:cs="Times New Roman"/>
                <w:color w:val="000000"/>
                <w:sz w:val="24"/>
                <w:szCs w:val="24"/>
                <w:lang w:eastAsia="ru-RU"/>
              </w:rPr>
              <w:t xml:space="preserve"> </w:t>
            </w:r>
            <w:proofErr w:type="spellStart"/>
            <w:r w:rsidRPr="00D44967">
              <w:rPr>
                <w:rFonts w:ascii="Times New Roman" w:eastAsia="Times New Roman" w:hAnsi="Times New Roman" w:cs="Times New Roman"/>
                <w:color w:val="000000"/>
                <w:sz w:val="24"/>
                <w:szCs w:val="24"/>
                <w:lang w:eastAsia="ru-RU"/>
              </w:rPr>
              <w:t>Andrews</w:t>
            </w:r>
            <w:proofErr w:type="spellEnd"/>
            <w:r w:rsidRPr="00D44967">
              <w:rPr>
                <w:rFonts w:ascii="Times New Roman" w:eastAsia="Times New Roman" w:hAnsi="Times New Roman" w:cs="Times New Roman"/>
                <w:color w:val="000000"/>
                <w:sz w:val="24"/>
                <w:szCs w:val="24"/>
                <w:lang w:val="en-US" w:eastAsia="ru-RU"/>
              </w:rPr>
              <w:t>, My</w:t>
            </w:r>
            <w:r w:rsidRPr="00D44967">
              <w:rPr>
                <w:rFonts w:ascii="Times New Roman" w:eastAsia="Times New Roman" w:hAnsi="Times New Roman" w:cs="Times New Roman"/>
                <w:color w:val="000000"/>
                <w:sz w:val="24"/>
                <w:szCs w:val="24"/>
                <w:lang w:eastAsia="ru-RU"/>
              </w:rPr>
              <w:t>.</w:t>
            </w:r>
          </w:p>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val="en-US" w:eastAsia="ru-RU"/>
              </w:rPr>
            </w:pPr>
            <w:r w:rsidRPr="00D44967">
              <w:rPr>
                <w:rFonts w:ascii="Times New Roman" w:eastAsia="Times New Roman" w:hAnsi="Times New Roman" w:cs="Times New Roman"/>
                <w:color w:val="000000"/>
                <w:sz w:val="24"/>
                <w:szCs w:val="24"/>
                <w:lang w:val="en-US" w:eastAsia="ru-RU"/>
              </w:rPr>
              <w:t>_______________________</w:t>
            </w:r>
          </w:p>
        </w:tc>
      </w:tr>
      <w:tr w:rsidR="00D44967" w:rsidRPr="00D44967" w:rsidTr="00FE43AC">
        <w:trPr>
          <w:tblCellSpacing w:w="15" w:type="dxa"/>
        </w:trPr>
        <w:tc>
          <w:tcPr>
            <w:tcW w:w="0" w:type="auto"/>
            <w:hideMark/>
          </w:tcPr>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eastAsia="ru-RU"/>
              </w:rPr>
            </w:pPr>
            <w:proofErr w:type="spellStart"/>
            <w:r w:rsidRPr="00D44967">
              <w:rPr>
                <w:rFonts w:ascii="Times New Roman" w:eastAsia="Times New Roman" w:hAnsi="Times New Roman" w:cs="Times New Roman"/>
                <w:color w:val="000000"/>
                <w:sz w:val="24"/>
                <w:szCs w:val="24"/>
                <w:lang w:eastAsia="ru-RU"/>
              </w:rPr>
              <w:t>Michelle</w:t>
            </w:r>
            <w:proofErr w:type="spellEnd"/>
            <w:r w:rsidRPr="00D44967">
              <w:rPr>
                <w:rFonts w:ascii="Times New Roman" w:eastAsia="Times New Roman" w:hAnsi="Times New Roman" w:cs="Times New Roman"/>
                <w:color w:val="000000"/>
                <w:sz w:val="24"/>
                <w:szCs w:val="24"/>
                <w:lang w:eastAsia="ru-RU"/>
              </w:rPr>
              <w:t>:</w:t>
            </w:r>
          </w:p>
        </w:tc>
        <w:tc>
          <w:tcPr>
            <w:tcW w:w="0" w:type="auto"/>
            <w:vAlign w:val="center"/>
            <w:hideMark/>
          </w:tcPr>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val="en-US" w:eastAsia="ru-RU"/>
              </w:rPr>
            </w:pPr>
            <w:r w:rsidRPr="00D44967">
              <w:rPr>
                <w:rFonts w:ascii="Times New Roman" w:eastAsia="Times New Roman" w:hAnsi="Times New Roman" w:cs="Times New Roman"/>
                <w:bCs/>
                <w:color w:val="000000"/>
                <w:sz w:val="24"/>
                <w:szCs w:val="24"/>
                <w:lang w:val="en-US" w:eastAsia="ru-RU"/>
              </w:rPr>
              <w:t xml:space="preserve">Just a second </w:t>
            </w:r>
            <w:r w:rsidRPr="00D44967">
              <w:rPr>
                <w:rFonts w:ascii="Times New Roman" w:eastAsia="Times New Roman" w:hAnsi="Times New Roman" w:cs="Times New Roman"/>
                <w:color w:val="000000"/>
                <w:sz w:val="24"/>
                <w:szCs w:val="24"/>
                <w:lang w:val="en-US" w:eastAsia="ru-RU"/>
              </w:rPr>
              <w:t xml:space="preserve">-  </w:t>
            </w:r>
            <w:r w:rsidRPr="00D44967">
              <w:rPr>
                <w:rFonts w:ascii="Times New Roman" w:eastAsia="Times New Roman" w:hAnsi="Times New Roman" w:cs="Times New Roman"/>
                <w:bCs/>
                <w:color w:val="000000"/>
                <w:sz w:val="24"/>
                <w:szCs w:val="24"/>
                <w:lang w:val="en-US" w:eastAsia="ru-RU"/>
              </w:rPr>
              <w:t xml:space="preserve">I’ </w:t>
            </w:r>
            <w:proofErr w:type="spellStart"/>
            <w:r w:rsidRPr="00D44967">
              <w:rPr>
                <w:rFonts w:ascii="Times New Roman" w:eastAsia="Times New Roman" w:hAnsi="Times New Roman" w:cs="Times New Roman"/>
                <w:bCs/>
                <w:color w:val="000000"/>
                <w:sz w:val="24"/>
                <w:szCs w:val="24"/>
                <w:lang w:val="en-US" w:eastAsia="ru-RU"/>
              </w:rPr>
              <w:t>ll</w:t>
            </w:r>
            <w:proofErr w:type="spellEnd"/>
            <w:r w:rsidRPr="00D44967">
              <w:rPr>
                <w:rFonts w:ascii="Times New Roman" w:eastAsia="Times New Roman" w:hAnsi="Times New Roman" w:cs="Times New Roman"/>
                <w:bCs/>
                <w:color w:val="000000"/>
                <w:sz w:val="24"/>
                <w:szCs w:val="24"/>
                <w:lang w:val="en-US" w:eastAsia="ru-RU"/>
              </w:rPr>
              <w:t xml:space="preserve"> see if he’s in</w:t>
            </w:r>
            <w:r w:rsidRPr="00D44967">
              <w:rPr>
                <w:rFonts w:ascii="Times New Roman" w:eastAsia="Times New Roman" w:hAnsi="Times New Roman" w:cs="Times New Roman"/>
                <w:color w:val="000000"/>
                <w:sz w:val="24"/>
                <w:szCs w:val="24"/>
                <w:lang w:val="en-US" w:eastAsia="ru-RU"/>
              </w:rPr>
              <w:t>. </w:t>
            </w:r>
          </w:p>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val="en-US" w:eastAsia="ru-RU"/>
              </w:rPr>
            </w:pPr>
            <w:r w:rsidRPr="00D44967">
              <w:rPr>
                <w:rFonts w:ascii="Times New Roman" w:eastAsia="Times New Roman" w:hAnsi="Times New Roman" w:cs="Times New Roman"/>
                <w:color w:val="000000"/>
                <w:sz w:val="24"/>
                <w:szCs w:val="24"/>
                <w:lang w:val="en-US" w:eastAsia="ru-RU"/>
              </w:rPr>
              <w:t xml:space="preserve">a moment, </w:t>
            </w:r>
            <w:r w:rsidRPr="00D44967">
              <w:rPr>
                <w:rFonts w:ascii="Times New Roman" w:eastAsia="Times New Roman" w:hAnsi="Times New Roman" w:cs="Times New Roman"/>
                <w:bCs/>
                <w:color w:val="000000"/>
                <w:sz w:val="24"/>
                <w:szCs w:val="24"/>
                <w:lang w:val="en-US" w:eastAsia="ru-RU"/>
              </w:rPr>
              <w:t xml:space="preserve">Hang </w:t>
            </w:r>
            <w:proofErr w:type="gramStart"/>
            <w:r w:rsidRPr="00D44967">
              <w:rPr>
                <w:rFonts w:ascii="Times New Roman" w:eastAsia="Times New Roman" w:hAnsi="Times New Roman" w:cs="Times New Roman"/>
                <w:bCs/>
                <w:color w:val="000000"/>
                <w:sz w:val="24"/>
                <w:szCs w:val="24"/>
                <w:lang w:val="en-US" w:eastAsia="ru-RU"/>
              </w:rPr>
              <w:t>on .</w:t>
            </w:r>
            <w:proofErr w:type="gramEnd"/>
            <w:r w:rsidRPr="00D44967">
              <w:rPr>
                <w:rFonts w:ascii="Times New Roman" w:eastAsia="Times New Roman" w:hAnsi="Times New Roman" w:cs="Times New Roman"/>
                <w:b/>
                <w:bCs/>
                <w:color w:val="000000"/>
                <w:sz w:val="24"/>
                <w:szCs w:val="24"/>
                <w:lang w:val="en-US" w:eastAsia="ru-RU"/>
              </w:rPr>
              <w:t xml:space="preserve"> </w:t>
            </w:r>
            <w:r w:rsidRPr="00D44967">
              <w:rPr>
                <w:rFonts w:ascii="Times New Roman" w:eastAsia="Times New Roman" w:hAnsi="Times New Roman" w:cs="Times New Roman"/>
                <w:bCs/>
                <w:color w:val="000000"/>
                <w:sz w:val="24"/>
                <w:szCs w:val="24"/>
                <w:lang w:val="en-US" w:eastAsia="ru-RU"/>
              </w:rPr>
              <w:t>through,</w:t>
            </w:r>
            <w:r w:rsidRPr="00D44967">
              <w:rPr>
                <w:rFonts w:ascii="Times New Roman" w:eastAsia="Times New Roman" w:hAnsi="Times New Roman" w:cs="Times New Roman"/>
                <w:color w:val="000000"/>
                <w:sz w:val="24"/>
                <w:szCs w:val="24"/>
                <w:lang w:val="en-US" w:eastAsia="ru-RU"/>
              </w:rPr>
              <w:t xml:space="preserve"> I’m, just putting you.</w:t>
            </w:r>
          </w:p>
          <w:p w:rsidR="00D44967" w:rsidRPr="00D44967" w:rsidRDefault="00D44967" w:rsidP="00D44967">
            <w:pPr>
              <w:spacing w:after="0" w:line="240" w:lineRule="auto"/>
              <w:jc w:val="both"/>
              <w:rPr>
                <w:rFonts w:ascii="Times New Roman" w:eastAsia="Times New Roman" w:hAnsi="Times New Roman" w:cs="Times New Roman"/>
                <w:color w:val="000000"/>
                <w:sz w:val="24"/>
                <w:szCs w:val="24"/>
                <w:lang w:val="en-US" w:eastAsia="ru-RU"/>
              </w:rPr>
            </w:pPr>
            <w:r w:rsidRPr="00D44967">
              <w:rPr>
                <w:rFonts w:ascii="Times New Roman" w:eastAsia="Times New Roman" w:hAnsi="Times New Roman" w:cs="Times New Roman"/>
                <w:color w:val="000000"/>
                <w:sz w:val="24"/>
                <w:szCs w:val="24"/>
                <w:lang w:val="en-US" w:eastAsia="ru-RU"/>
              </w:rPr>
              <w:t>____________________________________________</w:t>
            </w:r>
          </w:p>
        </w:tc>
      </w:tr>
    </w:tbl>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VI. Match the professions (1-10) to their definitions (a-j):</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1. </w:t>
      </w:r>
      <w:r w:rsidRPr="00D44967">
        <w:rPr>
          <w:rFonts w:ascii="Times New Roman" w:eastAsia="Times New Roman" w:hAnsi="Times New Roman" w:cs="Times New Roman"/>
          <w:sz w:val="24"/>
          <w:szCs w:val="24"/>
          <w:lang w:val="en-US" w:eastAsia="ru-RU"/>
        </w:rPr>
        <w:t xml:space="preserve">government official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2. </w:t>
      </w:r>
      <w:r w:rsidRPr="00D44967">
        <w:rPr>
          <w:rFonts w:ascii="Times New Roman" w:eastAsia="Times New Roman" w:hAnsi="Times New Roman" w:cs="Times New Roman"/>
          <w:sz w:val="24"/>
          <w:szCs w:val="24"/>
          <w:lang w:val="en-US" w:eastAsia="ru-RU"/>
        </w:rPr>
        <w:t xml:space="preserve">banker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3. </w:t>
      </w:r>
      <w:r w:rsidRPr="00D44967">
        <w:rPr>
          <w:rFonts w:ascii="Times New Roman" w:eastAsia="Times New Roman" w:hAnsi="Times New Roman" w:cs="Times New Roman"/>
          <w:sz w:val="24"/>
          <w:szCs w:val="24"/>
          <w:lang w:val="en-US" w:eastAsia="ru-RU"/>
        </w:rPr>
        <w:t>accountant</w:t>
      </w:r>
      <w:r w:rsidRPr="00D44967">
        <w:rPr>
          <w:rFonts w:ascii="Times New Roman" w:eastAsia="Times New Roman" w:hAnsi="Times New Roman" w:cs="Times New Roman"/>
          <w:b/>
          <w:bCs/>
          <w:sz w:val="24"/>
          <w:szCs w:val="24"/>
          <w:lang w:val="en-US" w:eastAsia="ru-RU"/>
        </w:rPr>
        <w:t xml:space="preserve">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4. </w:t>
      </w:r>
      <w:r w:rsidRPr="00D44967">
        <w:rPr>
          <w:rFonts w:ascii="Times New Roman" w:eastAsia="Times New Roman" w:hAnsi="Times New Roman" w:cs="Times New Roman"/>
          <w:sz w:val="24"/>
          <w:szCs w:val="24"/>
          <w:lang w:val="en-US" w:eastAsia="ru-RU"/>
        </w:rPr>
        <w:t xml:space="preserve">independent director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5. </w:t>
      </w:r>
      <w:r w:rsidRPr="00D44967">
        <w:rPr>
          <w:rFonts w:ascii="Times New Roman" w:eastAsia="Times New Roman" w:hAnsi="Times New Roman" w:cs="Times New Roman"/>
          <w:sz w:val="24"/>
          <w:szCs w:val="24"/>
          <w:lang w:val="en-US" w:eastAsia="ru-RU"/>
        </w:rPr>
        <w:t>CIO (Chief Executive Officer)</w:t>
      </w:r>
      <w:r w:rsidRPr="00D44967">
        <w:rPr>
          <w:rFonts w:ascii="Times New Roman" w:eastAsia="Times New Roman" w:hAnsi="Times New Roman" w:cs="Times New Roman"/>
          <w:b/>
          <w:bCs/>
          <w:sz w:val="24"/>
          <w:szCs w:val="24"/>
          <w:lang w:val="en-US" w:eastAsia="ru-RU"/>
        </w:rPr>
        <w:t xml:space="preserve">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6. </w:t>
      </w:r>
      <w:r w:rsidRPr="00D44967">
        <w:rPr>
          <w:rFonts w:ascii="Times New Roman" w:eastAsia="Times New Roman" w:hAnsi="Times New Roman" w:cs="Times New Roman"/>
          <w:sz w:val="24"/>
          <w:szCs w:val="24"/>
          <w:lang w:val="en-US" w:eastAsia="ru-RU"/>
        </w:rPr>
        <w:t xml:space="preserve">dealer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sz w:val="24"/>
          <w:szCs w:val="24"/>
          <w:lang w:val="en-US" w:eastAsia="ru-RU"/>
        </w:rPr>
        <w:t>7</w:t>
      </w:r>
      <w:r w:rsidRPr="00D44967">
        <w:rPr>
          <w:rFonts w:ascii="Times New Roman" w:eastAsia="Times New Roman" w:hAnsi="Times New Roman" w:cs="Times New Roman"/>
          <w:sz w:val="24"/>
          <w:szCs w:val="24"/>
          <w:lang w:val="en-US" w:eastAsia="ru-RU"/>
        </w:rPr>
        <w:t>. entrepreneur</w:t>
      </w:r>
      <w:r w:rsidRPr="00D44967">
        <w:rPr>
          <w:rFonts w:ascii="Times New Roman" w:eastAsia="Times New Roman" w:hAnsi="Times New Roman" w:cs="Times New Roman"/>
          <w:b/>
          <w:bCs/>
          <w:sz w:val="24"/>
          <w:szCs w:val="24"/>
          <w:lang w:val="en-US" w:eastAsia="ru-RU"/>
        </w:rPr>
        <w:t xml:space="preserve">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sz w:val="24"/>
          <w:szCs w:val="24"/>
          <w:lang w:val="en-US" w:eastAsia="ru-RU"/>
        </w:rPr>
        <w:t>8.</w:t>
      </w:r>
      <w:r w:rsidRPr="00D44967">
        <w:rPr>
          <w:rFonts w:ascii="Times New Roman" w:eastAsia="Times New Roman" w:hAnsi="Times New Roman" w:cs="Times New Roman"/>
          <w:sz w:val="24"/>
          <w:szCs w:val="24"/>
          <w:lang w:val="en-US" w:eastAsia="ru-RU"/>
        </w:rPr>
        <w:t xml:space="preserve"> trader</w:t>
      </w:r>
      <w:r w:rsidRPr="00D44967">
        <w:rPr>
          <w:rFonts w:ascii="Times New Roman" w:eastAsia="Times New Roman" w:hAnsi="Times New Roman" w:cs="Times New Roman"/>
          <w:b/>
          <w:bCs/>
          <w:sz w:val="24"/>
          <w:szCs w:val="24"/>
          <w:lang w:val="en-US" w:eastAsia="ru-RU"/>
        </w:rPr>
        <w:t xml:space="preserve">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sz w:val="24"/>
          <w:szCs w:val="24"/>
          <w:lang w:val="en-US" w:eastAsia="ru-RU"/>
        </w:rPr>
        <w:t>9.</w:t>
      </w:r>
      <w:r w:rsidRPr="00D44967">
        <w:rPr>
          <w:rFonts w:ascii="Times New Roman" w:eastAsia="Times New Roman" w:hAnsi="Times New Roman" w:cs="Times New Roman"/>
          <w:sz w:val="24"/>
          <w:szCs w:val="24"/>
          <w:lang w:val="en-US" w:eastAsia="ru-RU"/>
        </w:rPr>
        <w:t xml:space="preserve"> economist</w:t>
      </w:r>
      <w:r w:rsidRPr="00D44967">
        <w:rPr>
          <w:rFonts w:ascii="Times New Roman" w:eastAsia="Times New Roman" w:hAnsi="Times New Roman" w:cs="Times New Roman"/>
          <w:b/>
          <w:bCs/>
          <w:sz w:val="24"/>
          <w:szCs w:val="24"/>
          <w:lang w:val="en-US" w:eastAsia="ru-RU"/>
        </w:rPr>
        <w:t xml:space="preserve">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sz w:val="24"/>
          <w:szCs w:val="24"/>
          <w:lang w:val="en-US" w:eastAsia="ru-RU"/>
        </w:rPr>
        <w:t xml:space="preserve">10. </w:t>
      </w:r>
      <w:r w:rsidRPr="00D44967">
        <w:rPr>
          <w:rFonts w:ascii="Times New Roman" w:eastAsia="Times New Roman" w:hAnsi="Times New Roman" w:cs="Times New Roman"/>
          <w:sz w:val="24"/>
          <w:szCs w:val="24"/>
          <w:lang w:val="en-US" w:eastAsia="ru-RU"/>
        </w:rPr>
        <w:t>loan officer</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lastRenderedPageBreak/>
        <w:t>a</w:t>
      </w:r>
      <w:r w:rsidRPr="00D44967">
        <w:rPr>
          <w:rFonts w:ascii="Times New Roman" w:eastAsia="Times New Roman" w:hAnsi="Times New Roman" w:cs="Times New Roman"/>
          <w:sz w:val="24"/>
          <w:szCs w:val="24"/>
          <w:lang w:val="en-US" w:eastAsia="ru-RU"/>
        </w:rPr>
        <w:t>. a non-executive director who does not form part of the executive management team and is not an employee of the company</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b.</w:t>
      </w:r>
      <w:r w:rsidRPr="00D44967">
        <w:rPr>
          <w:rFonts w:ascii="Times New Roman" w:eastAsia="Times New Roman" w:hAnsi="Times New Roman" w:cs="Times New Roman"/>
          <w:sz w:val="24"/>
          <w:szCs w:val="24"/>
          <w:lang w:val="en-US" w:eastAsia="ru-RU"/>
        </w:rPr>
        <w:t xml:space="preserve"> someone who buys and sells goods or stocks</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c. </w:t>
      </w:r>
      <w:r w:rsidRPr="00D44967">
        <w:rPr>
          <w:rFonts w:ascii="Times New Roman" w:eastAsia="Times New Roman" w:hAnsi="Times New Roman" w:cs="Times New Roman"/>
          <w:sz w:val="24"/>
          <w:szCs w:val="24"/>
          <w:lang w:val="en-US" w:eastAsia="ru-RU"/>
        </w:rPr>
        <w:t>someone whose holds a responsible position in government organization</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d.</w:t>
      </w:r>
      <w:r w:rsidRPr="00D44967">
        <w:rPr>
          <w:rFonts w:ascii="Times New Roman" w:eastAsia="Times New Roman" w:hAnsi="Times New Roman" w:cs="Times New Roman"/>
          <w:sz w:val="24"/>
          <w:szCs w:val="24"/>
          <w:lang w:val="en-US" w:eastAsia="ru-RU"/>
        </w:rPr>
        <w:t xml:space="preserve"> someone who works in a bank in an important position</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e. </w:t>
      </w:r>
      <w:r w:rsidRPr="00D44967">
        <w:rPr>
          <w:rFonts w:ascii="Times New Roman" w:eastAsia="Times New Roman" w:hAnsi="Times New Roman" w:cs="Times New Roman"/>
          <w:sz w:val="24"/>
          <w:szCs w:val="24"/>
          <w:lang w:val="en-US" w:eastAsia="ru-RU"/>
        </w:rPr>
        <w:t xml:space="preserve">someone whose job is to keep and check financial </w:t>
      </w:r>
      <w:proofErr w:type="gramStart"/>
      <w:r w:rsidRPr="00D44967">
        <w:rPr>
          <w:rFonts w:ascii="Times New Roman" w:eastAsia="Times New Roman" w:hAnsi="Times New Roman" w:cs="Times New Roman"/>
          <w:sz w:val="24"/>
          <w:szCs w:val="24"/>
          <w:lang w:val="en-US" w:eastAsia="ru-RU"/>
        </w:rPr>
        <w:t>accounts ,</w:t>
      </w:r>
      <w:proofErr w:type="gramEnd"/>
      <w:r w:rsidRPr="00D44967">
        <w:rPr>
          <w:rFonts w:ascii="Times New Roman" w:eastAsia="Times New Roman" w:hAnsi="Times New Roman" w:cs="Times New Roman"/>
          <w:sz w:val="24"/>
          <w:szCs w:val="24"/>
          <w:lang w:val="en-US" w:eastAsia="ru-RU"/>
        </w:rPr>
        <w:t xml:space="preserve"> calculate taxes etc.</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 xml:space="preserve">f. </w:t>
      </w:r>
      <w:r w:rsidRPr="00D44967">
        <w:rPr>
          <w:rFonts w:ascii="Times New Roman" w:eastAsia="Times New Roman" w:hAnsi="Times New Roman" w:cs="Times New Roman"/>
          <w:sz w:val="24"/>
          <w:szCs w:val="24"/>
          <w:lang w:val="en-US" w:eastAsia="ru-RU"/>
        </w:rPr>
        <w:t>the person with the most important position in the company</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g.</w:t>
      </w:r>
      <w:r w:rsidRPr="00D44967">
        <w:rPr>
          <w:rFonts w:ascii="Times New Roman" w:eastAsia="Times New Roman" w:hAnsi="Times New Roman" w:cs="Times New Roman"/>
          <w:sz w:val="24"/>
          <w:szCs w:val="24"/>
          <w:lang w:val="en-US" w:eastAsia="ru-RU"/>
        </w:rPr>
        <w:t xml:space="preserve"> someone who studies the way in which money and goods are produced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and used in the systems of business and trade </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sz w:val="24"/>
          <w:szCs w:val="24"/>
          <w:lang w:val="en-US" w:eastAsia="ru-RU"/>
        </w:rPr>
        <w:t>h</w:t>
      </w:r>
      <w:r w:rsidRPr="00D44967">
        <w:rPr>
          <w:rFonts w:ascii="Times New Roman" w:eastAsia="Times New Roman" w:hAnsi="Times New Roman" w:cs="Times New Roman"/>
          <w:sz w:val="24"/>
          <w:szCs w:val="24"/>
          <w:lang w:val="en-US" w:eastAsia="ru-RU"/>
        </w:rPr>
        <w:t>. someone who buys and sells a particular product, especially an expensive one</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proofErr w:type="spellStart"/>
      <w:r w:rsidRPr="00D44967">
        <w:rPr>
          <w:rFonts w:ascii="Times New Roman" w:eastAsia="Times New Roman" w:hAnsi="Times New Roman" w:cs="Times New Roman"/>
          <w:b/>
          <w:bCs/>
          <w:sz w:val="24"/>
          <w:szCs w:val="24"/>
          <w:lang w:val="en-US" w:eastAsia="ru-RU"/>
        </w:rPr>
        <w:t>i</w:t>
      </w:r>
      <w:proofErr w:type="spellEnd"/>
      <w:r w:rsidRPr="00D44967">
        <w:rPr>
          <w:rFonts w:ascii="Times New Roman" w:eastAsia="Times New Roman" w:hAnsi="Times New Roman" w:cs="Times New Roman"/>
          <w:b/>
          <w:bCs/>
          <w:sz w:val="24"/>
          <w:szCs w:val="24"/>
          <w:lang w:val="en-US" w:eastAsia="ru-RU"/>
        </w:rPr>
        <w:t>.</w:t>
      </w:r>
      <w:r w:rsidRPr="00D44967">
        <w:rPr>
          <w:rFonts w:ascii="Times New Roman" w:eastAsia="Times New Roman" w:hAnsi="Times New Roman" w:cs="Times New Roman"/>
          <w:sz w:val="24"/>
          <w:szCs w:val="24"/>
          <w:lang w:val="en-US" w:eastAsia="ru-RU"/>
        </w:rPr>
        <w:t xml:space="preserve"> someone who starts a new business or arranges business deals in order to make profit</w:t>
      </w:r>
    </w:p>
    <w:p w:rsidR="00D44967" w:rsidRPr="00D44967" w:rsidRDefault="00D44967" w:rsidP="00D44967">
      <w:pPr>
        <w:spacing w:after="0" w:line="240" w:lineRule="auto"/>
        <w:ind w:right="850"/>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b/>
          <w:bCs/>
          <w:sz w:val="24"/>
          <w:szCs w:val="24"/>
          <w:lang w:val="en-US" w:eastAsia="ru-RU"/>
        </w:rPr>
        <w:t>j</w:t>
      </w:r>
      <w:r w:rsidRPr="00D44967">
        <w:rPr>
          <w:rFonts w:ascii="Times New Roman" w:eastAsia="Times New Roman" w:hAnsi="Times New Roman" w:cs="Times New Roman"/>
          <w:sz w:val="24"/>
          <w:szCs w:val="24"/>
          <w:lang w:val="en-US" w:eastAsia="ru-RU"/>
        </w:rPr>
        <w:t>. a person who works in a bank, dealing with customers who want to borrow money</w:t>
      </w:r>
    </w:p>
    <w:p w:rsidR="00D44967" w:rsidRPr="00D44967" w:rsidRDefault="00D44967" w:rsidP="00D44967">
      <w:pPr>
        <w:spacing w:after="0" w:line="240" w:lineRule="auto"/>
        <w:ind w:right="850"/>
        <w:jc w:val="both"/>
        <w:rPr>
          <w:rFonts w:ascii="Times New Roman" w:eastAsia="Times New Roman" w:hAnsi="Times New Roman" w:cs="Times New Roman"/>
          <w:bCs/>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i/>
          <w:sz w:val="24"/>
          <w:szCs w:val="24"/>
          <w:lang w:val="en-US" w:eastAsia="ru-RU"/>
        </w:rPr>
      </w:pPr>
      <w:r w:rsidRPr="00D44967">
        <w:rPr>
          <w:rFonts w:ascii="Times New Roman" w:eastAsia="Times New Roman" w:hAnsi="Times New Roman" w:cs="Times New Roman"/>
          <w:bCs/>
          <w:i/>
          <w:sz w:val="24"/>
          <w:szCs w:val="24"/>
          <w:lang w:val="en-US" w:eastAsia="ru-RU"/>
        </w:rPr>
        <w:t>Fill in the table with your answers:</w:t>
      </w:r>
      <w:r w:rsidRPr="00D44967">
        <w:rPr>
          <w:rFonts w:ascii="Times New Roman" w:eastAsia="Times New Roman" w:hAnsi="Times New Roman" w:cs="Times New Roman"/>
          <w:i/>
          <w:sz w:val="24"/>
          <w:szCs w:val="24"/>
          <w:lang w:val="en-US"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933"/>
        <w:gridCol w:w="933"/>
        <w:gridCol w:w="933"/>
        <w:gridCol w:w="934"/>
        <w:gridCol w:w="934"/>
        <w:gridCol w:w="934"/>
        <w:gridCol w:w="934"/>
        <w:gridCol w:w="934"/>
        <w:gridCol w:w="939"/>
      </w:tblGrid>
      <w:tr w:rsidR="00D44967" w:rsidRPr="00D44967" w:rsidTr="00FE43AC">
        <w:tc>
          <w:tcPr>
            <w:tcW w:w="849"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1</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2</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3</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4</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5</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6</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7</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8</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9</w:t>
            </w:r>
          </w:p>
        </w:tc>
        <w:tc>
          <w:tcPr>
            <w:tcW w:w="958"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10</w:t>
            </w:r>
          </w:p>
        </w:tc>
      </w:tr>
      <w:tr w:rsidR="00D44967" w:rsidRPr="00D44967" w:rsidTr="00FE43AC">
        <w:tc>
          <w:tcPr>
            <w:tcW w:w="849"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8"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r>
    </w:tbl>
    <w:p w:rsidR="00D44967" w:rsidRPr="00D44967" w:rsidRDefault="00D44967" w:rsidP="00D44967">
      <w:pPr>
        <w:spacing w:after="0" w:line="240" w:lineRule="auto"/>
        <w:jc w:val="both"/>
        <w:rPr>
          <w:rFonts w:ascii="Times New Roman" w:eastAsia="Times New Roman" w:hAnsi="Times New Roman" w:cs="Times New Roman"/>
          <w:b/>
          <w:sz w:val="24"/>
          <w:szCs w:val="24"/>
          <w:lang w:eastAsia="ru-RU"/>
        </w:rPr>
      </w:pP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VII. Match the beginnings (1-10) to their endings (a-j):</w:t>
      </w: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4056"/>
      </w:tblGrid>
      <w:tr w:rsidR="00D44967" w:rsidRPr="00D44967" w:rsidTr="00FE43AC">
        <w:tc>
          <w:tcPr>
            <w:tcW w:w="478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b/>
                <w:bCs/>
                <w:sz w:val="24"/>
                <w:szCs w:val="24"/>
                <w:lang w:val="en-US" w:eastAsia="ru-RU"/>
              </w:rPr>
              <w:t xml:space="preserve">1. </w:t>
            </w:r>
            <w:r w:rsidRPr="00D44967">
              <w:rPr>
                <w:rFonts w:ascii="Times New Roman" w:eastAsia="Calibri" w:hAnsi="Times New Roman" w:cs="Times New Roman"/>
                <w:sz w:val="24"/>
                <w:szCs w:val="24"/>
                <w:lang w:val="en-US" w:eastAsia="ru-RU"/>
              </w:rPr>
              <w:t>I want the people who work for me</w:t>
            </w:r>
          </w:p>
        </w:tc>
        <w:tc>
          <w:tcPr>
            <w:tcW w:w="4786"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b/>
                <w:bCs/>
                <w:sz w:val="24"/>
                <w:szCs w:val="24"/>
                <w:lang w:val="en-US" w:eastAsia="ru-RU"/>
              </w:rPr>
              <w:t xml:space="preserve">a. </w:t>
            </w:r>
            <w:r w:rsidRPr="00D44967">
              <w:rPr>
                <w:rFonts w:ascii="Times New Roman" w:eastAsia="Calibri" w:hAnsi="Times New Roman" w:cs="Times New Roman"/>
                <w:sz w:val="24"/>
                <w:szCs w:val="24"/>
                <w:lang w:val="en-US" w:eastAsia="ru-RU"/>
              </w:rPr>
              <w:t>because they are better with people</w:t>
            </w:r>
          </w:p>
        </w:tc>
      </w:tr>
      <w:tr w:rsidR="00D44967" w:rsidRPr="00D44967" w:rsidTr="00FE43AC">
        <w:tc>
          <w:tcPr>
            <w:tcW w:w="478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 xml:space="preserve">2. </w:t>
            </w:r>
            <w:r w:rsidRPr="00D44967">
              <w:rPr>
                <w:rFonts w:ascii="Times New Roman" w:eastAsia="Calibri" w:hAnsi="Times New Roman" w:cs="Times New Roman"/>
                <w:sz w:val="24"/>
                <w:szCs w:val="24"/>
                <w:lang w:val="en-US" w:eastAsia="ru-RU"/>
              </w:rPr>
              <w:t>Here we consult employees</w:t>
            </w:r>
          </w:p>
        </w:tc>
        <w:tc>
          <w:tcPr>
            <w:tcW w:w="4786"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b.</w:t>
            </w:r>
            <w:r w:rsidRPr="00D44967">
              <w:rPr>
                <w:rFonts w:ascii="Times New Roman" w:eastAsia="Calibri" w:hAnsi="Times New Roman" w:cs="Times New Roman"/>
                <w:sz w:val="24"/>
                <w:szCs w:val="24"/>
                <w:lang w:val="en-US" w:eastAsia="ru-RU"/>
              </w:rPr>
              <w:t xml:space="preserve"> it is important to get the greeting right</w:t>
            </w:r>
          </w:p>
        </w:tc>
      </w:tr>
      <w:tr w:rsidR="00D44967" w:rsidRPr="00D44967" w:rsidTr="00FE43AC">
        <w:tc>
          <w:tcPr>
            <w:tcW w:w="478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 xml:space="preserve">3. </w:t>
            </w:r>
            <w:r w:rsidRPr="00D44967">
              <w:rPr>
                <w:rFonts w:ascii="Times New Roman" w:eastAsia="Calibri" w:hAnsi="Times New Roman" w:cs="Times New Roman"/>
                <w:sz w:val="24"/>
                <w:szCs w:val="24"/>
                <w:lang w:val="en-US" w:eastAsia="ru-RU"/>
              </w:rPr>
              <w:t>Women make better managers than men</w:t>
            </w:r>
          </w:p>
        </w:tc>
        <w:tc>
          <w:tcPr>
            <w:tcW w:w="4786"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 xml:space="preserve">c. </w:t>
            </w:r>
            <w:r w:rsidRPr="00D44967">
              <w:rPr>
                <w:rFonts w:ascii="Times New Roman" w:eastAsia="Calibri" w:hAnsi="Times New Roman" w:cs="Times New Roman"/>
                <w:sz w:val="24"/>
                <w:szCs w:val="24"/>
                <w:lang w:val="en-US" w:eastAsia="ru-RU"/>
              </w:rPr>
              <w:t>to be tough</w:t>
            </w:r>
          </w:p>
        </w:tc>
      </w:tr>
      <w:tr w:rsidR="00D44967" w:rsidRPr="00D44967" w:rsidTr="00FE43AC">
        <w:tc>
          <w:tcPr>
            <w:tcW w:w="478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4.</w:t>
            </w:r>
            <w:r w:rsidRPr="00D44967">
              <w:rPr>
                <w:rFonts w:ascii="Times New Roman" w:eastAsia="Calibri" w:hAnsi="Times New Roman" w:cs="Times New Roman"/>
                <w:sz w:val="24"/>
                <w:szCs w:val="24"/>
                <w:lang w:val="en-US" w:eastAsia="ru-RU"/>
              </w:rPr>
              <w:t xml:space="preserve"> When you meet someone</w:t>
            </w:r>
          </w:p>
        </w:tc>
        <w:tc>
          <w:tcPr>
            <w:tcW w:w="4786" w:type="dxa"/>
            <w:shd w:val="clear" w:color="auto" w:fill="auto"/>
          </w:tcPr>
          <w:p w:rsidR="00D44967" w:rsidRPr="00D44967" w:rsidRDefault="00D44967" w:rsidP="00D44967">
            <w:pPr>
              <w:spacing w:after="0" w:line="240" w:lineRule="auto"/>
              <w:ind w:right="288"/>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b/>
                <w:bCs/>
                <w:sz w:val="24"/>
                <w:szCs w:val="24"/>
                <w:lang w:val="en-US" w:eastAsia="ru-RU"/>
              </w:rPr>
              <w:t>d.</w:t>
            </w:r>
            <w:r w:rsidRPr="00D44967">
              <w:rPr>
                <w:rFonts w:ascii="Times New Roman" w:eastAsia="Calibri" w:hAnsi="Times New Roman" w:cs="Times New Roman"/>
                <w:sz w:val="24"/>
                <w:szCs w:val="24"/>
                <w:lang w:val="en-US" w:eastAsia="ru-RU"/>
              </w:rPr>
              <w:t xml:space="preserve"> on all major decisions</w:t>
            </w:r>
          </w:p>
        </w:tc>
      </w:tr>
      <w:tr w:rsidR="00D44967" w:rsidRPr="00D44967" w:rsidTr="00FE43AC">
        <w:tc>
          <w:tcPr>
            <w:tcW w:w="478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 xml:space="preserve">5. </w:t>
            </w:r>
            <w:r w:rsidRPr="00D44967">
              <w:rPr>
                <w:rFonts w:ascii="Times New Roman" w:eastAsia="Calibri" w:hAnsi="Times New Roman" w:cs="Times New Roman"/>
                <w:sz w:val="24"/>
                <w:szCs w:val="24"/>
                <w:lang w:val="en-US" w:eastAsia="ru-RU"/>
              </w:rPr>
              <w:t>I shake hands with people</w:t>
            </w:r>
          </w:p>
        </w:tc>
        <w:tc>
          <w:tcPr>
            <w:tcW w:w="4786" w:type="dxa"/>
            <w:shd w:val="clear" w:color="auto" w:fill="auto"/>
          </w:tcPr>
          <w:p w:rsidR="00D44967" w:rsidRPr="00D44967" w:rsidRDefault="00D44967" w:rsidP="00D44967">
            <w:pPr>
              <w:spacing w:after="0" w:line="240" w:lineRule="auto"/>
              <w:ind w:right="288"/>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e.</w:t>
            </w:r>
            <w:r w:rsidRPr="00D44967">
              <w:rPr>
                <w:rFonts w:ascii="Times New Roman" w:eastAsia="Calibri" w:hAnsi="Times New Roman" w:cs="Times New Roman"/>
                <w:sz w:val="24"/>
                <w:szCs w:val="24"/>
                <w:lang w:val="en-US" w:eastAsia="ru-RU"/>
              </w:rPr>
              <w:t xml:space="preserve"> presents to everyone you meet</w:t>
            </w:r>
          </w:p>
        </w:tc>
      </w:tr>
      <w:tr w:rsidR="00D44967" w:rsidRPr="00D44967" w:rsidTr="00FE43AC">
        <w:tc>
          <w:tcPr>
            <w:tcW w:w="478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 xml:space="preserve">6. </w:t>
            </w:r>
            <w:r w:rsidRPr="00D44967">
              <w:rPr>
                <w:rFonts w:ascii="Times New Roman" w:eastAsia="Calibri" w:hAnsi="Times New Roman" w:cs="Times New Roman"/>
                <w:sz w:val="24"/>
                <w:szCs w:val="24"/>
                <w:lang w:val="en-US" w:eastAsia="ru-RU"/>
              </w:rPr>
              <w:t>In some cultures you should give</w:t>
            </w:r>
          </w:p>
        </w:tc>
        <w:tc>
          <w:tcPr>
            <w:tcW w:w="4786" w:type="dxa"/>
            <w:shd w:val="clear" w:color="auto" w:fill="auto"/>
          </w:tcPr>
          <w:p w:rsidR="00D44967" w:rsidRPr="00D44967" w:rsidRDefault="00D44967" w:rsidP="00D44967">
            <w:pPr>
              <w:spacing w:after="0" w:line="240" w:lineRule="auto"/>
              <w:ind w:right="288"/>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 xml:space="preserve">f. </w:t>
            </w:r>
            <w:r w:rsidRPr="00D44967">
              <w:rPr>
                <w:rFonts w:ascii="Times New Roman" w:eastAsia="Calibri" w:hAnsi="Times New Roman" w:cs="Times New Roman"/>
                <w:sz w:val="24"/>
                <w:szCs w:val="24"/>
                <w:lang w:val="en-US" w:eastAsia="ru-RU"/>
              </w:rPr>
              <w:t>but I don’t really like physical contact</w:t>
            </w:r>
          </w:p>
        </w:tc>
      </w:tr>
      <w:tr w:rsidR="00D44967" w:rsidRPr="00D44967" w:rsidTr="00FE43AC">
        <w:tc>
          <w:tcPr>
            <w:tcW w:w="478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sz w:val="24"/>
                <w:szCs w:val="24"/>
                <w:lang w:val="en-US" w:eastAsia="ru-RU"/>
              </w:rPr>
              <w:t>7.The inflation rate has remained</w:t>
            </w:r>
          </w:p>
        </w:tc>
        <w:tc>
          <w:tcPr>
            <w:tcW w:w="4786" w:type="dxa"/>
            <w:shd w:val="clear" w:color="auto" w:fill="auto"/>
          </w:tcPr>
          <w:p w:rsidR="00D44967" w:rsidRPr="00D44967" w:rsidRDefault="00D44967" w:rsidP="00D44967">
            <w:pPr>
              <w:spacing w:after="0" w:line="240" w:lineRule="auto"/>
              <w:ind w:right="288"/>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g.</w:t>
            </w:r>
            <w:r w:rsidRPr="00D44967">
              <w:rPr>
                <w:rFonts w:ascii="Times New Roman" w:eastAsia="Calibri" w:hAnsi="Times New Roman" w:cs="Times New Roman"/>
                <w:sz w:val="24"/>
                <w:szCs w:val="24"/>
                <w:lang w:val="en-US" w:eastAsia="ru-RU"/>
              </w:rPr>
              <w:t xml:space="preserve"> has increased dramatically</w:t>
            </w:r>
          </w:p>
        </w:tc>
      </w:tr>
      <w:tr w:rsidR="00D44967" w:rsidRPr="00D44967" w:rsidTr="00FE43AC">
        <w:tc>
          <w:tcPr>
            <w:tcW w:w="478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Demand for cheap air travel</w:t>
            </w:r>
          </w:p>
        </w:tc>
        <w:tc>
          <w:tcPr>
            <w:tcW w:w="4786" w:type="dxa"/>
            <w:shd w:val="clear" w:color="auto" w:fill="auto"/>
          </w:tcPr>
          <w:p w:rsidR="00D44967" w:rsidRPr="00D44967" w:rsidRDefault="00D44967" w:rsidP="00D44967">
            <w:pPr>
              <w:spacing w:after="0" w:line="240" w:lineRule="auto"/>
              <w:ind w:right="288"/>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 xml:space="preserve">h. </w:t>
            </w:r>
            <w:r w:rsidRPr="00D44967">
              <w:rPr>
                <w:rFonts w:ascii="Times New Roman" w:eastAsia="Calibri" w:hAnsi="Times New Roman" w:cs="Times New Roman"/>
                <w:sz w:val="24"/>
                <w:szCs w:val="24"/>
                <w:lang w:val="en-US" w:eastAsia="ru-RU"/>
              </w:rPr>
              <w:t>steady over the past year</w:t>
            </w:r>
          </w:p>
        </w:tc>
      </w:tr>
      <w:tr w:rsidR="00D44967" w:rsidRPr="00D44967" w:rsidTr="00FE43AC">
        <w:tc>
          <w:tcPr>
            <w:tcW w:w="478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We bought euros at $0.92</w:t>
            </w:r>
          </w:p>
        </w:tc>
        <w:tc>
          <w:tcPr>
            <w:tcW w:w="4786" w:type="dxa"/>
            <w:shd w:val="clear" w:color="auto" w:fill="auto"/>
          </w:tcPr>
          <w:p w:rsidR="00D44967" w:rsidRPr="00D44967" w:rsidRDefault="00D44967" w:rsidP="00D44967">
            <w:pPr>
              <w:spacing w:after="0" w:line="240" w:lineRule="auto"/>
              <w:ind w:right="288"/>
              <w:jc w:val="both"/>
              <w:rPr>
                <w:rFonts w:ascii="Times New Roman" w:eastAsia="Calibri" w:hAnsi="Times New Roman" w:cs="Times New Roman"/>
                <w:b/>
                <w:bCs/>
                <w:sz w:val="24"/>
                <w:szCs w:val="24"/>
                <w:lang w:val="en-US" w:eastAsia="ru-RU"/>
              </w:rPr>
            </w:pPr>
            <w:proofErr w:type="spellStart"/>
            <w:r w:rsidRPr="00D44967">
              <w:rPr>
                <w:rFonts w:ascii="Times New Roman" w:eastAsia="Calibri" w:hAnsi="Times New Roman" w:cs="Times New Roman"/>
                <w:b/>
                <w:bCs/>
                <w:sz w:val="24"/>
                <w:szCs w:val="24"/>
                <w:lang w:val="en-US" w:eastAsia="ru-RU"/>
              </w:rPr>
              <w:t>i</w:t>
            </w:r>
            <w:proofErr w:type="spellEnd"/>
            <w:r w:rsidRPr="00D44967">
              <w:rPr>
                <w:rFonts w:ascii="Times New Roman" w:eastAsia="Calibri" w:hAnsi="Times New Roman" w:cs="Times New Roman"/>
                <w:b/>
                <w:bCs/>
                <w:sz w:val="24"/>
                <w:szCs w:val="24"/>
                <w:lang w:val="en-US" w:eastAsia="ru-RU"/>
              </w:rPr>
              <w:t>.</w:t>
            </w:r>
            <w:r w:rsidRPr="00D44967">
              <w:rPr>
                <w:rFonts w:ascii="Times New Roman" w:eastAsia="Calibri" w:hAnsi="Times New Roman" w:cs="Times New Roman"/>
                <w:sz w:val="24"/>
                <w:szCs w:val="24"/>
                <w:lang w:val="en-US" w:eastAsia="ru-RU"/>
              </w:rPr>
              <w:t xml:space="preserve"> to move to a slower, more relaxed</w:t>
            </w:r>
          </w:p>
        </w:tc>
      </w:tr>
      <w:tr w:rsidR="00D44967" w:rsidRPr="00D44967" w:rsidTr="00FE43AC">
        <w:tc>
          <w:tcPr>
            <w:tcW w:w="4785" w:type="dxa"/>
            <w:shd w:val="clear" w:color="auto" w:fill="auto"/>
          </w:tcPr>
          <w:p w:rsidR="00D44967" w:rsidRPr="00D44967" w:rsidRDefault="00D44967" w:rsidP="00D44967">
            <w:pPr>
              <w:spacing w:after="0" w:line="240" w:lineRule="auto"/>
              <w:ind w:right="850"/>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More and more people are giving up</w:t>
            </w:r>
          </w:p>
        </w:tc>
        <w:tc>
          <w:tcPr>
            <w:tcW w:w="4786" w:type="dxa"/>
            <w:shd w:val="clear" w:color="auto" w:fill="auto"/>
          </w:tcPr>
          <w:p w:rsidR="00D44967" w:rsidRPr="00D44967" w:rsidRDefault="00D44967" w:rsidP="00D44967">
            <w:pPr>
              <w:spacing w:after="0" w:line="240" w:lineRule="auto"/>
              <w:ind w:right="288"/>
              <w:jc w:val="both"/>
              <w:rPr>
                <w:rFonts w:ascii="Times New Roman" w:eastAsia="Calibri" w:hAnsi="Times New Roman" w:cs="Times New Roman"/>
                <w:b/>
                <w:bCs/>
                <w:sz w:val="24"/>
                <w:szCs w:val="24"/>
                <w:lang w:val="en-US" w:eastAsia="ru-RU"/>
              </w:rPr>
            </w:pPr>
            <w:r w:rsidRPr="00D44967">
              <w:rPr>
                <w:rFonts w:ascii="Times New Roman" w:eastAsia="Calibri" w:hAnsi="Times New Roman" w:cs="Times New Roman"/>
                <w:b/>
                <w:bCs/>
                <w:sz w:val="24"/>
                <w:szCs w:val="24"/>
                <w:lang w:val="en-US" w:eastAsia="ru-RU"/>
              </w:rPr>
              <w:t>j.</w:t>
            </w:r>
            <w:r w:rsidRPr="00D44967">
              <w:rPr>
                <w:rFonts w:ascii="Times New Roman" w:eastAsia="Calibri" w:hAnsi="Times New Roman" w:cs="Times New Roman"/>
                <w:sz w:val="24"/>
                <w:szCs w:val="24"/>
                <w:lang w:val="en-US" w:eastAsia="ru-RU"/>
              </w:rPr>
              <w:t xml:space="preserve"> and sold them at $0.98</w:t>
            </w:r>
            <w:r w:rsidRPr="00D44967">
              <w:rPr>
                <w:rFonts w:ascii="Times New Roman" w:eastAsia="Calibri" w:hAnsi="Times New Roman" w:cs="Times New Roman"/>
                <w:b/>
                <w:bCs/>
                <w:sz w:val="24"/>
                <w:szCs w:val="24"/>
                <w:lang w:val="en-US" w:eastAsia="ru-RU"/>
              </w:rPr>
              <w:t>.</w:t>
            </w:r>
          </w:p>
        </w:tc>
      </w:tr>
    </w:tbl>
    <w:p w:rsidR="00D44967" w:rsidRPr="00D44967" w:rsidRDefault="00D44967" w:rsidP="00D44967">
      <w:pPr>
        <w:spacing w:after="0" w:line="240" w:lineRule="auto"/>
        <w:ind w:right="288"/>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i/>
          <w:sz w:val="24"/>
          <w:szCs w:val="24"/>
          <w:lang w:val="en-US" w:eastAsia="ru-RU"/>
        </w:rPr>
      </w:pPr>
      <w:r w:rsidRPr="00D44967">
        <w:rPr>
          <w:rFonts w:ascii="Times New Roman" w:eastAsia="Times New Roman" w:hAnsi="Times New Roman" w:cs="Times New Roman"/>
          <w:bCs/>
          <w:i/>
          <w:sz w:val="24"/>
          <w:szCs w:val="24"/>
          <w:lang w:val="en-US" w:eastAsia="ru-RU"/>
        </w:rPr>
        <w:t>Fill in the table with your answers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933"/>
        <w:gridCol w:w="933"/>
        <w:gridCol w:w="933"/>
        <w:gridCol w:w="934"/>
        <w:gridCol w:w="934"/>
        <w:gridCol w:w="934"/>
        <w:gridCol w:w="934"/>
        <w:gridCol w:w="934"/>
        <w:gridCol w:w="939"/>
      </w:tblGrid>
      <w:tr w:rsidR="00D44967" w:rsidRPr="00D44967" w:rsidTr="00FE43AC">
        <w:tc>
          <w:tcPr>
            <w:tcW w:w="849"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1</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2</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3</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4</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5</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6</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7</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8</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9</w:t>
            </w:r>
          </w:p>
        </w:tc>
        <w:tc>
          <w:tcPr>
            <w:tcW w:w="958"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10</w:t>
            </w:r>
          </w:p>
        </w:tc>
      </w:tr>
      <w:tr w:rsidR="00D44967" w:rsidRPr="00D44967" w:rsidTr="00FE43AC">
        <w:tc>
          <w:tcPr>
            <w:tcW w:w="849"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8"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r>
    </w:tbl>
    <w:p w:rsidR="00D44967" w:rsidRPr="00D44967" w:rsidRDefault="00D44967" w:rsidP="00D44967">
      <w:pPr>
        <w:spacing w:after="0" w:line="240" w:lineRule="auto"/>
        <w:jc w:val="both"/>
        <w:rPr>
          <w:rFonts w:ascii="Times New Roman" w:eastAsia="Times New Roman" w:hAnsi="Times New Roman" w:cs="Times New Roman"/>
          <w:b/>
          <w:sz w:val="24"/>
          <w:szCs w:val="24"/>
          <w:lang w:eastAsia="ru-RU"/>
        </w:rPr>
      </w:pPr>
    </w:p>
    <w:p w:rsidR="00D44967" w:rsidRPr="00D44967" w:rsidRDefault="00D44967" w:rsidP="00D44967">
      <w:pPr>
        <w:spacing w:after="0" w:line="240" w:lineRule="auto"/>
        <w:jc w:val="both"/>
        <w:rPr>
          <w:rFonts w:ascii="Times New Roman" w:eastAsia="Times New Roman" w:hAnsi="Times New Roman" w:cs="Times New Roman"/>
          <w:b/>
          <w:sz w:val="24"/>
          <w:szCs w:val="24"/>
          <w:lang w:eastAsia="ru-RU"/>
        </w:rPr>
      </w:pPr>
      <w:r w:rsidRPr="00D44967">
        <w:rPr>
          <w:rFonts w:ascii="Times New Roman" w:eastAsia="Times New Roman" w:hAnsi="Times New Roman" w:cs="Times New Roman"/>
          <w:b/>
          <w:sz w:val="24"/>
          <w:szCs w:val="24"/>
          <w:lang w:eastAsia="ru-RU"/>
        </w:rPr>
        <w:t>3.Работа с текстом</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r w:rsidRPr="00D44967">
        <w:rPr>
          <w:rFonts w:ascii="Times New Roman" w:eastAsia="Times New Roman" w:hAnsi="Times New Roman" w:cs="Times New Roman"/>
          <w:b/>
          <w:bCs/>
          <w:sz w:val="24"/>
          <w:szCs w:val="24"/>
          <w:lang w:val="en-US" w:eastAsia="ru-RU"/>
        </w:rPr>
        <w:t>VIII. Complete the text</w:t>
      </w:r>
      <w:proofErr w:type="gramStart"/>
      <w:r w:rsidRPr="00D44967">
        <w:rPr>
          <w:rFonts w:ascii="Times New Roman" w:eastAsia="Times New Roman" w:hAnsi="Times New Roman" w:cs="Times New Roman"/>
          <w:b/>
          <w:bCs/>
          <w:sz w:val="24"/>
          <w:szCs w:val="24"/>
          <w:lang w:val="en-US" w:eastAsia="ru-RU"/>
        </w:rPr>
        <w:t xml:space="preserve">   (</w:t>
      </w:r>
      <w:proofErr w:type="gramEnd"/>
      <w:r w:rsidRPr="00D44967">
        <w:rPr>
          <w:rFonts w:ascii="Times New Roman" w:eastAsia="Times New Roman" w:hAnsi="Times New Roman" w:cs="Times New Roman"/>
          <w:b/>
          <w:bCs/>
          <w:sz w:val="24"/>
          <w:szCs w:val="24"/>
          <w:lang w:val="en-US" w:eastAsia="ru-RU"/>
        </w:rPr>
        <w:t>1-10) with the missing prepositions below (a-j):</w:t>
      </w:r>
    </w:p>
    <w:p w:rsidR="00D44967" w:rsidRPr="00D44967" w:rsidRDefault="00D44967" w:rsidP="00D44967">
      <w:pPr>
        <w:numPr>
          <w:ilvl w:val="0"/>
          <w:numId w:val="1"/>
        </w:numPr>
        <w:spacing w:after="0" w:line="240" w:lineRule="auto"/>
        <w:ind w:right="851"/>
        <w:contextualSpacing/>
        <w:jc w:val="both"/>
        <w:rPr>
          <w:rFonts w:ascii="Times New Roman" w:eastAsia="Times New Roman" w:hAnsi="Times New Roman" w:cs="Times New Roman"/>
          <w:b/>
          <w:sz w:val="24"/>
          <w:szCs w:val="24"/>
          <w:lang w:val="en-US" w:eastAsia="ru-RU"/>
        </w:rPr>
      </w:pPr>
      <w:r w:rsidRPr="00D44967">
        <w:rPr>
          <w:rFonts w:ascii="Times New Roman" w:eastAsia="Times New Roman" w:hAnsi="Times New Roman" w:cs="Times New Roman"/>
          <w:i/>
          <w:sz w:val="24"/>
          <w:szCs w:val="24"/>
          <w:lang w:val="en-US" w:eastAsia="ru-RU"/>
        </w:rPr>
        <w:t>to</w:t>
      </w:r>
      <w:r w:rsidRPr="00D44967">
        <w:rPr>
          <w:rFonts w:ascii="Times New Roman" w:eastAsia="Times New Roman" w:hAnsi="Times New Roman" w:cs="Times New Roman"/>
          <w:b/>
          <w:sz w:val="24"/>
          <w:szCs w:val="24"/>
          <w:lang w:val="en-US" w:eastAsia="ru-RU"/>
        </w:rPr>
        <w:t xml:space="preserve">   b. </w:t>
      </w:r>
      <w:proofErr w:type="gramStart"/>
      <w:r w:rsidRPr="00D44967">
        <w:rPr>
          <w:rFonts w:ascii="Times New Roman" w:eastAsia="Times New Roman" w:hAnsi="Times New Roman" w:cs="Times New Roman"/>
          <w:i/>
          <w:sz w:val="24"/>
          <w:szCs w:val="24"/>
          <w:lang w:val="en-US" w:eastAsia="ru-RU"/>
        </w:rPr>
        <w:t>for</w:t>
      </w:r>
      <w:r w:rsidRPr="00D44967">
        <w:rPr>
          <w:rFonts w:ascii="Times New Roman" w:eastAsia="Times New Roman" w:hAnsi="Times New Roman" w:cs="Times New Roman"/>
          <w:sz w:val="24"/>
          <w:szCs w:val="24"/>
          <w:lang w:val="en-US" w:eastAsia="ru-RU"/>
        </w:rPr>
        <w:t xml:space="preserve"> </w:t>
      </w:r>
      <w:r w:rsidRPr="00D44967">
        <w:rPr>
          <w:rFonts w:ascii="Times New Roman" w:eastAsia="Times New Roman" w:hAnsi="Times New Roman" w:cs="Times New Roman"/>
          <w:b/>
          <w:sz w:val="24"/>
          <w:szCs w:val="24"/>
          <w:lang w:val="en-US" w:eastAsia="ru-RU"/>
        </w:rPr>
        <w:t xml:space="preserve"> c.</w:t>
      </w:r>
      <w:proofErr w:type="gramEnd"/>
      <w:r w:rsidRPr="00D44967">
        <w:rPr>
          <w:rFonts w:ascii="Times New Roman" w:eastAsia="Times New Roman" w:hAnsi="Times New Roman" w:cs="Times New Roman"/>
          <w:b/>
          <w:sz w:val="24"/>
          <w:szCs w:val="24"/>
          <w:lang w:val="en-US" w:eastAsia="ru-RU"/>
        </w:rPr>
        <w:t xml:space="preserve"> </w:t>
      </w:r>
      <w:r w:rsidRPr="00D44967">
        <w:rPr>
          <w:rFonts w:ascii="Times New Roman" w:eastAsia="Times New Roman" w:hAnsi="Times New Roman" w:cs="Times New Roman"/>
          <w:i/>
          <w:sz w:val="24"/>
          <w:szCs w:val="24"/>
          <w:lang w:val="en-US" w:eastAsia="ru-RU"/>
        </w:rPr>
        <w:t>between</w:t>
      </w:r>
      <w:r w:rsidRPr="00D44967">
        <w:rPr>
          <w:rFonts w:ascii="Times New Roman" w:eastAsia="Times New Roman" w:hAnsi="Times New Roman" w:cs="Times New Roman"/>
          <w:b/>
          <w:sz w:val="24"/>
          <w:szCs w:val="24"/>
          <w:lang w:val="en-US" w:eastAsia="ru-RU"/>
        </w:rPr>
        <w:t xml:space="preserve"> d. </w:t>
      </w:r>
      <w:r w:rsidRPr="00D44967">
        <w:rPr>
          <w:rFonts w:ascii="Times New Roman" w:eastAsia="Times New Roman" w:hAnsi="Times New Roman" w:cs="Times New Roman"/>
          <w:i/>
          <w:sz w:val="24"/>
          <w:szCs w:val="24"/>
          <w:lang w:val="en-US" w:eastAsia="ru-RU"/>
        </w:rPr>
        <w:t>during</w:t>
      </w:r>
      <w:r w:rsidRPr="00D44967">
        <w:rPr>
          <w:rFonts w:ascii="Times New Roman" w:eastAsia="Times New Roman" w:hAnsi="Times New Roman" w:cs="Times New Roman"/>
          <w:b/>
          <w:sz w:val="24"/>
          <w:szCs w:val="24"/>
          <w:lang w:val="en-US" w:eastAsia="ru-RU"/>
        </w:rPr>
        <w:t xml:space="preserve"> e. </w:t>
      </w:r>
      <w:r w:rsidRPr="00D44967">
        <w:rPr>
          <w:rFonts w:ascii="Times New Roman" w:eastAsia="Times New Roman" w:hAnsi="Times New Roman" w:cs="Times New Roman"/>
          <w:i/>
          <w:sz w:val="24"/>
          <w:szCs w:val="24"/>
          <w:lang w:val="en-US" w:eastAsia="ru-RU"/>
        </w:rPr>
        <w:t>up</w:t>
      </w:r>
      <w:r w:rsidRPr="00D44967">
        <w:rPr>
          <w:rFonts w:ascii="Times New Roman" w:eastAsia="Times New Roman" w:hAnsi="Times New Roman" w:cs="Times New Roman"/>
          <w:b/>
          <w:sz w:val="24"/>
          <w:szCs w:val="24"/>
          <w:lang w:val="en-US" w:eastAsia="ru-RU"/>
        </w:rPr>
        <w:t xml:space="preserve"> f. </w:t>
      </w:r>
      <w:r w:rsidRPr="00D44967">
        <w:rPr>
          <w:rFonts w:ascii="Times New Roman" w:eastAsia="Times New Roman" w:hAnsi="Times New Roman" w:cs="Times New Roman"/>
          <w:i/>
          <w:sz w:val="24"/>
          <w:szCs w:val="24"/>
          <w:lang w:val="en-US" w:eastAsia="ru-RU"/>
        </w:rPr>
        <w:t>in</w:t>
      </w:r>
      <w:r w:rsidRPr="00D44967">
        <w:rPr>
          <w:rFonts w:ascii="Times New Roman" w:eastAsia="Times New Roman" w:hAnsi="Times New Roman" w:cs="Times New Roman"/>
          <w:b/>
          <w:sz w:val="24"/>
          <w:szCs w:val="24"/>
          <w:lang w:val="en-US" w:eastAsia="ru-RU"/>
        </w:rPr>
        <w:t xml:space="preserve">  g. </w:t>
      </w:r>
      <w:r w:rsidRPr="00D44967">
        <w:rPr>
          <w:rFonts w:ascii="Times New Roman" w:eastAsia="Times New Roman" w:hAnsi="Times New Roman" w:cs="Times New Roman"/>
          <w:i/>
          <w:sz w:val="24"/>
          <w:szCs w:val="24"/>
          <w:lang w:val="en-US" w:eastAsia="ru-RU"/>
        </w:rPr>
        <w:t>on</w:t>
      </w:r>
      <w:r w:rsidRPr="00D44967">
        <w:rPr>
          <w:rFonts w:ascii="Times New Roman" w:eastAsia="Times New Roman" w:hAnsi="Times New Roman" w:cs="Times New Roman"/>
          <w:b/>
          <w:sz w:val="24"/>
          <w:szCs w:val="24"/>
          <w:lang w:val="en-US" w:eastAsia="ru-RU"/>
        </w:rPr>
        <w:t xml:space="preserve">  h. </w:t>
      </w:r>
      <w:r w:rsidRPr="00D44967">
        <w:rPr>
          <w:rFonts w:ascii="Times New Roman" w:eastAsia="Times New Roman" w:hAnsi="Times New Roman" w:cs="Times New Roman"/>
          <w:i/>
          <w:sz w:val="24"/>
          <w:szCs w:val="24"/>
          <w:lang w:val="en-US" w:eastAsia="ru-RU"/>
        </w:rPr>
        <w:t>out</w:t>
      </w:r>
      <w:r w:rsidRPr="00D44967">
        <w:rPr>
          <w:rFonts w:ascii="Times New Roman" w:eastAsia="Times New Roman" w:hAnsi="Times New Roman" w:cs="Times New Roman"/>
          <w:b/>
          <w:sz w:val="24"/>
          <w:szCs w:val="24"/>
          <w:lang w:val="en-US" w:eastAsia="ru-RU"/>
        </w:rPr>
        <w:t xml:space="preserve">  </w:t>
      </w:r>
      <w:proofErr w:type="spellStart"/>
      <w:r w:rsidRPr="00D44967">
        <w:rPr>
          <w:rFonts w:ascii="Times New Roman" w:eastAsia="Times New Roman" w:hAnsi="Times New Roman" w:cs="Times New Roman"/>
          <w:b/>
          <w:sz w:val="24"/>
          <w:szCs w:val="24"/>
          <w:lang w:val="en-US" w:eastAsia="ru-RU"/>
        </w:rPr>
        <w:t>i</w:t>
      </w:r>
      <w:proofErr w:type="spellEnd"/>
      <w:r w:rsidRPr="00D44967">
        <w:rPr>
          <w:rFonts w:ascii="Times New Roman" w:eastAsia="Times New Roman" w:hAnsi="Times New Roman" w:cs="Times New Roman"/>
          <w:b/>
          <w:sz w:val="24"/>
          <w:szCs w:val="24"/>
          <w:lang w:val="en-US" w:eastAsia="ru-RU"/>
        </w:rPr>
        <w:t>.</w:t>
      </w:r>
      <w:r w:rsidRPr="00D44967">
        <w:rPr>
          <w:rFonts w:ascii="Times New Roman" w:eastAsia="Times New Roman" w:hAnsi="Times New Roman" w:cs="Times New Roman"/>
          <w:i/>
          <w:sz w:val="24"/>
          <w:szCs w:val="24"/>
          <w:lang w:val="en-US" w:eastAsia="ru-RU"/>
        </w:rPr>
        <w:t xml:space="preserve"> about</w:t>
      </w:r>
      <w:r w:rsidRPr="00D44967">
        <w:rPr>
          <w:rFonts w:ascii="Times New Roman" w:eastAsia="Times New Roman" w:hAnsi="Times New Roman" w:cs="Times New Roman"/>
          <w:b/>
          <w:sz w:val="24"/>
          <w:szCs w:val="24"/>
          <w:lang w:val="en-US" w:eastAsia="ru-RU"/>
        </w:rPr>
        <w:t xml:space="preserve"> j. </w:t>
      </w:r>
      <w:r w:rsidRPr="00D44967">
        <w:rPr>
          <w:rFonts w:ascii="Times New Roman" w:eastAsia="Times New Roman" w:hAnsi="Times New Roman" w:cs="Times New Roman"/>
          <w:i/>
          <w:sz w:val="24"/>
          <w:szCs w:val="24"/>
          <w:lang w:val="en-US" w:eastAsia="ru-RU"/>
        </w:rPr>
        <w:t>with</w:t>
      </w:r>
    </w:p>
    <w:p w:rsidR="00D44967" w:rsidRPr="00D44967" w:rsidRDefault="00D44967" w:rsidP="00D44967">
      <w:pPr>
        <w:spacing w:after="0" w:line="240" w:lineRule="auto"/>
        <w:ind w:right="850"/>
        <w:jc w:val="both"/>
        <w:rPr>
          <w:rFonts w:ascii="Times New Roman" w:eastAsia="Times New Roman" w:hAnsi="Times New Roman" w:cs="Times New Roman"/>
          <w:b/>
          <w:bCs/>
          <w:sz w:val="24"/>
          <w:szCs w:val="24"/>
          <w:lang w:val="en-US" w:eastAsia="ru-RU"/>
        </w:rPr>
      </w:pPr>
    </w:p>
    <w:p w:rsidR="00D44967" w:rsidRPr="00D44967" w:rsidRDefault="00D44967" w:rsidP="00D44967">
      <w:pPr>
        <w:shd w:val="clear" w:color="auto" w:fill="FFFFFF"/>
        <w:spacing w:after="0" w:line="240" w:lineRule="auto"/>
        <w:jc w:val="both"/>
        <w:rPr>
          <w:rFonts w:ascii="Times New Roman" w:eastAsia="Times New Roman" w:hAnsi="Times New Roman" w:cs="Times New Roman"/>
          <w:b/>
          <w:sz w:val="24"/>
          <w:szCs w:val="24"/>
          <w:lang w:val="en-US" w:eastAsia="ru-RU"/>
        </w:rPr>
      </w:pPr>
      <w:r w:rsidRPr="00D44967">
        <w:rPr>
          <w:rFonts w:ascii="Times New Roman" w:eastAsia="Times New Roman" w:hAnsi="Times New Roman" w:cs="Times New Roman"/>
          <w:b/>
          <w:sz w:val="24"/>
          <w:szCs w:val="24"/>
          <w:lang w:val="en-US" w:eastAsia="ru-RU"/>
        </w:rPr>
        <w:t>A Day in the Life of a Sales Manager</w:t>
      </w:r>
    </w:p>
    <w:p w:rsidR="00D44967" w:rsidRPr="00D44967" w:rsidRDefault="00D44967" w:rsidP="00D44967">
      <w:pPr>
        <w:shd w:val="clear" w:color="auto" w:fill="FFFFFF"/>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      At 5:00 each morning, Miller rises and gets ready (1) _____ another day. “I’m an early bird,” he says, and the first thing he does is make himself available (2) _____ salespeople and customers via his BlackBerry. Miller usually only spends Mondays in the office, arriving at 6:45 a.m. to prepare for the weekly telephone meetings (3) ____ his salespeople. In these meetings, Miller discusses budgeting, forecasts, customers, the previous week’s calls and action plans for the upcoming week. “We talk (4) ____ their top three goals for each week and how I can help them </w:t>
      </w:r>
      <w:r w:rsidRPr="00D44967">
        <w:rPr>
          <w:rFonts w:ascii="Times New Roman" w:eastAsia="Times New Roman" w:hAnsi="Times New Roman" w:cs="Times New Roman"/>
          <w:sz w:val="24"/>
          <w:szCs w:val="24"/>
          <w:lang w:val="en-US" w:eastAsia="ru-RU"/>
        </w:rPr>
        <w:lastRenderedPageBreak/>
        <w:t>achieve those goals,” Miller explains. He spends about an hour with each salesperson, and the rest of the day is spent following up with customers. He leaves the office about 5:15 p.m.</w:t>
      </w:r>
    </w:p>
    <w:p w:rsidR="00D44967" w:rsidRPr="00D44967" w:rsidRDefault="00D44967" w:rsidP="00D44967">
      <w:pPr>
        <w:shd w:val="clear" w:color="auto" w:fill="FFFFFF"/>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 xml:space="preserve">      Miller spends the remainder of the week (5) ____the road. “I’m a firm believer that a sales manager is someone who should be (6) ____in the field managing the salespeople.” Therefore, he sets (7) ____ a rotating schedule about 60 days (8) ____ advance so that each salesperson knows what days Miller will be riding with them. It takes less than 90 minutes for Miller to travel to most places in the state of Columbia (US), so he leaves his home about 6:00 a.m. to meet his salesperson by 7:30. Each salesperson has five or six hard appointments (9) ____the day. Following each visit, Miller and the salesperson will deconstruct it. What went well? What could have been done differently? Then they focus on the next appointment and set goals. The last call is typically around 4:00 and will end (10) ______ 4:30 and 5:00, so Miller usually returns home around 6:30, using the drive time to make follow-up phone calls.</w:t>
      </w:r>
    </w:p>
    <w:p w:rsidR="00D44967" w:rsidRPr="00D44967" w:rsidRDefault="00D44967" w:rsidP="00D44967">
      <w:pPr>
        <w:shd w:val="clear" w:color="auto" w:fill="FFFFFF"/>
        <w:spacing w:after="0" w:line="240" w:lineRule="auto"/>
        <w:jc w:val="both"/>
        <w:rPr>
          <w:rFonts w:ascii="Times New Roman" w:eastAsia="Times New Roman" w:hAnsi="Times New Roman" w:cs="Times New Roman"/>
          <w:sz w:val="24"/>
          <w:szCs w:val="24"/>
          <w:lang w:val="en-US" w:eastAsia="ru-RU"/>
        </w:rPr>
      </w:pPr>
      <w:r w:rsidRPr="00D44967">
        <w:rPr>
          <w:rFonts w:ascii="Times New Roman" w:eastAsia="Times New Roman" w:hAnsi="Times New Roman" w:cs="Times New Roman"/>
          <w:sz w:val="24"/>
          <w:szCs w:val="24"/>
          <w:lang w:val="en-US" w:eastAsia="ru-RU"/>
        </w:rPr>
        <w:t>It’s a busy day, but activity is what drives Kevin Miller. “I like having a lot to do, and I love interacting with customers,” he says. Sounds like a perfect fit.</w:t>
      </w:r>
    </w:p>
    <w:p w:rsidR="00D44967" w:rsidRPr="00D44967" w:rsidRDefault="00D44967" w:rsidP="00D44967">
      <w:pPr>
        <w:spacing w:after="0" w:line="240" w:lineRule="auto"/>
        <w:ind w:right="851"/>
        <w:jc w:val="both"/>
        <w:rPr>
          <w:rFonts w:ascii="Times New Roman" w:eastAsia="Times New Roman" w:hAnsi="Times New Roman" w:cs="Times New Roman"/>
          <w:sz w:val="24"/>
          <w:szCs w:val="24"/>
          <w:lang w:val="en-US" w:eastAsia="ru-RU"/>
        </w:rPr>
      </w:pPr>
    </w:p>
    <w:p w:rsidR="00D44967" w:rsidRPr="00D44967" w:rsidRDefault="00D44967" w:rsidP="00D44967">
      <w:pPr>
        <w:spacing w:after="0" w:line="240" w:lineRule="auto"/>
        <w:ind w:right="850"/>
        <w:jc w:val="both"/>
        <w:rPr>
          <w:rFonts w:ascii="Times New Roman" w:eastAsia="Times New Roman" w:hAnsi="Times New Roman" w:cs="Times New Roman"/>
          <w:i/>
          <w:color w:val="0000FF"/>
          <w:sz w:val="24"/>
          <w:szCs w:val="24"/>
          <w:u w:val="single"/>
          <w:lang w:val="en-US" w:eastAsia="ru-RU"/>
        </w:rPr>
      </w:pPr>
      <w:r w:rsidRPr="00D44967">
        <w:rPr>
          <w:rFonts w:ascii="Times New Roman" w:eastAsia="Times New Roman" w:hAnsi="Times New Roman" w:cs="Times New Roman"/>
          <w:bCs/>
          <w:i/>
          <w:sz w:val="24"/>
          <w:szCs w:val="24"/>
          <w:lang w:val="en-US" w:eastAsia="ru-RU"/>
        </w:rPr>
        <w:t>Fill in the table with your answers:</w:t>
      </w:r>
      <w:r w:rsidRPr="00D44967">
        <w:rPr>
          <w:rFonts w:ascii="Times New Roman" w:eastAsia="Times New Roman" w:hAnsi="Times New Roman" w:cs="Times New Roman"/>
          <w:i/>
          <w:color w:val="0000FF"/>
          <w:sz w:val="24"/>
          <w:szCs w:val="24"/>
          <w:u w:val="single"/>
          <w:lang w:val="en-US"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933"/>
        <w:gridCol w:w="933"/>
        <w:gridCol w:w="933"/>
        <w:gridCol w:w="934"/>
        <w:gridCol w:w="934"/>
        <w:gridCol w:w="934"/>
        <w:gridCol w:w="934"/>
        <w:gridCol w:w="934"/>
        <w:gridCol w:w="939"/>
      </w:tblGrid>
      <w:tr w:rsidR="00D44967" w:rsidRPr="00D44967" w:rsidTr="00FE43AC">
        <w:tc>
          <w:tcPr>
            <w:tcW w:w="849"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1</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2</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3</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4</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5</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6</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7</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8</w:t>
            </w: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9</w:t>
            </w:r>
          </w:p>
        </w:tc>
        <w:tc>
          <w:tcPr>
            <w:tcW w:w="958"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r w:rsidRPr="00D44967">
              <w:rPr>
                <w:rFonts w:ascii="Times New Roman" w:eastAsia="Calibri" w:hAnsi="Times New Roman" w:cs="Times New Roman"/>
                <w:sz w:val="24"/>
                <w:szCs w:val="24"/>
                <w:lang w:val="en-US" w:eastAsia="ru-RU"/>
              </w:rPr>
              <w:t>10</w:t>
            </w:r>
          </w:p>
        </w:tc>
      </w:tr>
      <w:tr w:rsidR="00D44967" w:rsidRPr="00D44967" w:rsidTr="00FE43AC">
        <w:tc>
          <w:tcPr>
            <w:tcW w:w="849"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7"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c>
          <w:tcPr>
            <w:tcW w:w="958" w:type="dxa"/>
            <w:shd w:val="clear" w:color="auto" w:fill="auto"/>
          </w:tcPr>
          <w:p w:rsidR="00D44967" w:rsidRPr="00D44967" w:rsidRDefault="00D44967" w:rsidP="00D44967">
            <w:pPr>
              <w:spacing w:after="0" w:line="240" w:lineRule="auto"/>
              <w:jc w:val="both"/>
              <w:rPr>
                <w:rFonts w:ascii="Times New Roman" w:eastAsia="Calibri" w:hAnsi="Times New Roman" w:cs="Times New Roman"/>
                <w:sz w:val="24"/>
                <w:szCs w:val="24"/>
                <w:lang w:val="en-US" w:eastAsia="ru-RU"/>
              </w:rPr>
            </w:pPr>
          </w:p>
        </w:tc>
      </w:tr>
    </w:tbl>
    <w:p w:rsidR="00D44967" w:rsidRPr="00D44967" w:rsidRDefault="00D44967" w:rsidP="00D44967">
      <w:pPr>
        <w:spacing w:after="0" w:line="240" w:lineRule="auto"/>
        <w:jc w:val="both"/>
        <w:rPr>
          <w:rFonts w:ascii="Times New Roman" w:eastAsia="Times New Roman" w:hAnsi="Times New Roman" w:cs="Times New Roman"/>
          <w:b/>
          <w:sz w:val="24"/>
          <w:szCs w:val="24"/>
          <w:lang w:eastAsia="ru-RU"/>
        </w:rPr>
      </w:pPr>
    </w:p>
    <w:p w:rsidR="00D44967" w:rsidRPr="00D44967" w:rsidRDefault="00D44967" w:rsidP="00D44967">
      <w:pPr>
        <w:shd w:val="clear" w:color="auto" w:fill="FFFFFF"/>
        <w:spacing w:after="0" w:line="240" w:lineRule="auto"/>
        <w:jc w:val="both"/>
        <w:rPr>
          <w:rFonts w:ascii="Times New Roman" w:eastAsia="Times New Roman" w:hAnsi="Times New Roman" w:cs="Times New Roman"/>
          <w:color w:val="333333"/>
          <w:sz w:val="24"/>
          <w:szCs w:val="24"/>
          <w:lang w:val="en" w:eastAsia="ru-RU"/>
        </w:rPr>
      </w:pPr>
      <w:r w:rsidRPr="00D44967">
        <w:rPr>
          <w:rFonts w:ascii="Times New Roman" w:eastAsia="Times New Roman" w:hAnsi="Times New Roman" w:cs="Times New Roman"/>
          <w:b/>
          <w:bCs/>
          <w:color w:val="333333"/>
          <w:sz w:val="24"/>
          <w:szCs w:val="24"/>
          <w:lang w:val="en-US" w:eastAsia="ru-RU"/>
        </w:rPr>
        <w:t>IX. Mark the Sentences True (T) or</w:t>
      </w:r>
      <w:r w:rsidRPr="00D44967">
        <w:rPr>
          <w:rFonts w:ascii="Times New Roman" w:eastAsia="Times New Roman" w:hAnsi="Times New Roman" w:cs="Times New Roman"/>
          <w:b/>
          <w:bCs/>
          <w:color w:val="333333"/>
          <w:sz w:val="24"/>
          <w:szCs w:val="24"/>
          <w:lang w:val="en" w:eastAsia="ru-RU"/>
        </w:rPr>
        <w:t xml:space="preserve"> False (F).</w:t>
      </w:r>
    </w:p>
    <w:p w:rsidR="00D44967" w:rsidRPr="00D44967" w:rsidRDefault="00D44967" w:rsidP="00D44967">
      <w:pPr>
        <w:shd w:val="clear" w:color="auto" w:fill="FFFFFF"/>
        <w:spacing w:after="0" w:line="240" w:lineRule="auto"/>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 w:eastAsia="ru-RU"/>
        </w:rPr>
        <w:t>1. The person who is in charge of the meeting is the person who takes the minutes.</w:t>
      </w:r>
    </w:p>
    <w:p w:rsidR="00D44967" w:rsidRPr="00D44967" w:rsidRDefault="00D44967" w:rsidP="00D44967">
      <w:pPr>
        <w:shd w:val="clear" w:color="auto" w:fill="FFFFFF"/>
        <w:spacing w:after="0" w:line="240" w:lineRule="auto"/>
        <w:jc w:val="both"/>
        <w:rPr>
          <w:rFonts w:ascii="Times New Roman" w:eastAsia="Times New Roman" w:hAnsi="Times New Roman" w:cs="Times New Roman"/>
          <w:color w:val="333333"/>
          <w:sz w:val="24"/>
          <w:szCs w:val="24"/>
          <w:lang w:val="en" w:eastAsia="ru-RU"/>
        </w:rPr>
      </w:pPr>
      <w:r w:rsidRPr="00D44967">
        <w:rPr>
          <w:rFonts w:ascii="Times New Roman" w:eastAsia="Times New Roman" w:hAnsi="Times New Roman" w:cs="Times New Roman"/>
          <w:color w:val="333333"/>
          <w:sz w:val="24"/>
          <w:szCs w:val="24"/>
          <w:lang w:val="en" w:eastAsia="ru-RU"/>
        </w:rPr>
        <w:t>2. The best way to call a meeting is to inform each participant individually by phone.</w:t>
      </w:r>
    </w:p>
    <w:p w:rsidR="00D44967" w:rsidRPr="00D44967" w:rsidRDefault="00D44967" w:rsidP="00D44967">
      <w:pPr>
        <w:shd w:val="clear" w:color="auto" w:fill="FFFFFF"/>
        <w:spacing w:after="0" w:line="240" w:lineRule="auto"/>
        <w:jc w:val="both"/>
        <w:rPr>
          <w:rFonts w:ascii="Times New Roman" w:eastAsia="Times New Roman" w:hAnsi="Times New Roman" w:cs="Times New Roman"/>
          <w:color w:val="333333"/>
          <w:sz w:val="24"/>
          <w:szCs w:val="24"/>
          <w:lang w:val="en" w:eastAsia="ru-RU"/>
        </w:rPr>
      </w:pPr>
      <w:r w:rsidRPr="00D44967">
        <w:rPr>
          <w:rFonts w:ascii="Times New Roman" w:eastAsia="Times New Roman" w:hAnsi="Times New Roman" w:cs="Times New Roman"/>
          <w:color w:val="333333"/>
          <w:sz w:val="24"/>
          <w:szCs w:val="24"/>
          <w:lang w:val="en" w:eastAsia="ru-RU"/>
        </w:rPr>
        <w:t>3. An agenda should outline the order and amount of time to spend on each item at the meeting.</w:t>
      </w:r>
    </w:p>
    <w:p w:rsidR="00D44967" w:rsidRPr="00D44967" w:rsidRDefault="00D44967" w:rsidP="00D44967">
      <w:pPr>
        <w:shd w:val="clear" w:color="auto" w:fill="FFFFFF"/>
        <w:spacing w:after="0" w:line="240" w:lineRule="auto"/>
        <w:jc w:val="both"/>
        <w:rPr>
          <w:rFonts w:ascii="Times New Roman" w:eastAsia="Times New Roman" w:hAnsi="Times New Roman" w:cs="Times New Roman"/>
          <w:color w:val="333333"/>
          <w:sz w:val="24"/>
          <w:szCs w:val="24"/>
          <w:lang w:val="en" w:eastAsia="ru-RU"/>
        </w:rPr>
      </w:pPr>
      <w:r w:rsidRPr="00D44967">
        <w:rPr>
          <w:rFonts w:ascii="Times New Roman" w:eastAsia="Times New Roman" w:hAnsi="Times New Roman" w:cs="Times New Roman"/>
          <w:color w:val="333333"/>
          <w:sz w:val="24"/>
          <w:szCs w:val="24"/>
          <w:lang w:val="en" w:eastAsia="ru-RU"/>
        </w:rPr>
        <w:t>4.  The person who is speaking during a meeting is the person who "has the floor".</w:t>
      </w:r>
    </w:p>
    <w:p w:rsidR="00D44967" w:rsidRPr="00D44967" w:rsidRDefault="00D44967" w:rsidP="00D44967">
      <w:pPr>
        <w:shd w:val="clear" w:color="auto" w:fill="FFFFFF"/>
        <w:spacing w:after="0" w:line="240" w:lineRule="auto"/>
        <w:jc w:val="both"/>
        <w:rPr>
          <w:rFonts w:ascii="Times New Roman" w:eastAsia="Times New Roman" w:hAnsi="Times New Roman" w:cs="Times New Roman"/>
          <w:color w:val="333333"/>
          <w:sz w:val="24"/>
          <w:szCs w:val="24"/>
          <w:lang w:val="en-US" w:eastAsia="ru-RU"/>
        </w:rPr>
      </w:pPr>
      <w:r w:rsidRPr="00D44967">
        <w:rPr>
          <w:rFonts w:ascii="Times New Roman" w:eastAsia="Times New Roman" w:hAnsi="Times New Roman" w:cs="Times New Roman"/>
          <w:color w:val="333333"/>
          <w:sz w:val="24"/>
          <w:szCs w:val="24"/>
          <w:lang w:val="en" w:eastAsia="ru-RU"/>
        </w:rPr>
        <w:t>5. A polite way to indicate that you want to make a comment during a meeting is to say: "If I could just come in here..."</w:t>
      </w:r>
    </w:p>
    <w:p w:rsidR="00D44967" w:rsidRPr="00D44967" w:rsidRDefault="00D44967" w:rsidP="00D44967">
      <w:pPr>
        <w:shd w:val="clear" w:color="auto" w:fill="FFFFFF"/>
        <w:spacing w:after="0" w:line="240" w:lineRule="auto"/>
        <w:jc w:val="both"/>
        <w:rPr>
          <w:rFonts w:ascii="Times New Roman" w:eastAsia="Times New Roman" w:hAnsi="Times New Roman" w:cs="Times New Roman"/>
          <w:color w:val="333333"/>
          <w:sz w:val="24"/>
          <w:szCs w:val="24"/>
          <w:lang w:val="en-US" w:eastAsia="ru-RU"/>
        </w:rPr>
      </w:pPr>
    </w:p>
    <w:p w:rsidR="00D44967" w:rsidRPr="00D44967" w:rsidRDefault="00D44967" w:rsidP="00D44967">
      <w:pPr>
        <w:shd w:val="clear" w:color="auto" w:fill="FFFFFF"/>
        <w:spacing w:after="0" w:line="240" w:lineRule="auto"/>
        <w:jc w:val="both"/>
        <w:rPr>
          <w:rFonts w:ascii="Times New Roman" w:eastAsia="Times New Roman" w:hAnsi="Times New Roman" w:cs="Times New Roman"/>
          <w:i/>
          <w:color w:val="333333"/>
          <w:sz w:val="24"/>
          <w:szCs w:val="24"/>
          <w:lang w:val="en-US" w:eastAsia="ru-RU"/>
        </w:rPr>
      </w:pPr>
      <w:r w:rsidRPr="00D44967">
        <w:rPr>
          <w:rFonts w:ascii="Times New Roman" w:eastAsia="Times New Roman" w:hAnsi="Times New Roman" w:cs="Times New Roman"/>
          <w:i/>
          <w:color w:val="333333"/>
          <w:sz w:val="24"/>
          <w:szCs w:val="24"/>
          <w:lang w:val="en-US" w:eastAsia="ru-RU"/>
        </w:rPr>
        <w:t>Fill in the table with your answers: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68"/>
        <w:gridCol w:w="1868"/>
        <w:gridCol w:w="1868"/>
        <w:gridCol w:w="1869"/>
      </w:tblGrid>
      <w:tr w:rsidR="00D44967" w:rsidRPr="00D44967" w:rsidTr="00FE43AC">
        <w:tc>
          <w:tcPr>
            <w:tcW w:w="1806"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1</w:t>
            </w: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2</w:t>
            </w: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val="en-US" w:eastAsia="ru-RU"/>
              </w:rPr>
            </w:pPr>
            <w:r w:rsidRPr="00D44967">
              <w:rPr>
                <w:rFonts w:ascii="Times New Roman" w:eastAsia="Calibri" w:hAnsi="Times New Roman" w:cs="Times New Roman"/>
                <w:color w:val="333333"/>
                <w:sz w:val="24"/>
                <w:szCs w:val="24"/>
                <w:lang w:eastAsia="ru-RU"/>
              </w:rPr>
              <w:t>3</w:t>
            </w: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4</w:t>
            </w:r>
          </w:p>
        </w:tc>
        <w:tc>
          <w:tcPr>
            <w:tcW w:w="1915"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r w:rsidRPr="00D44967">
              <w:rPr>
                <w:rFonts w:ascii="Times New Roman" w:eastAsia="Calibri" w:hAnsi="Times New Roman" w:cs="Times New Roman"/>
                <w:color w:val="333333"/>
                <w:sz w:val="24"/>
                <w:szCs w:val="24"/>
                <w:lang w:eastAsia="ru-RU"/>
              </w:rPr>
              <w:t>5</w:t>
            </w:r>
          </w:p>
        </w:tc>
      </w:tr>
      <w:tr w:rsidR="00D44967" w:rsidRPr="00D44967" w:rsidTr="00FE43AC">
        <w:tc>
          <w:tcPr>
            <w:tcW w:w="1806"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p>
        </w:tc>
        <w:tc>
          <w:tcPr>
            <w:tcW w:w="1914"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p>
        </w:tc>
        <w:tc>
          <w:tcPr>
            <w:tcW w:w="1915" w:type="dxa"/>
            <w:shd w:val="clear" w:color="auto" w:fill="auto"/>
          </w:tcPr>
          <w:p w:rsidR="00D44967" w:rsidRPr="00D44967" w:rsidRDefault="00D44967" w:rsidP="00D44967">
            <w:pPr>
              <w:spacing w:after="0" w:line="240" w:lineRule="auto"/>
              <w:jc w:val="both"/>
              <w:rPr>
                <w:rFonts w:ascii="Times New Roman" w:eastAsia="Calibri" w:hAnsi="Times New Roman" w:cs="Times New Roman"/>
                <w:color w:val="333333"/>
                <w:sz w:val="24"/>
                <w:szCs w:val="24"/>
                <w:lang w:eastAsia="ru-RU"/>
              </w:rPr>
            </w:pPr>
          </w:p>
        </w:tc>
      </w:tr>
    </w:tbl>
    <w:p w:rsidR="00684E52" w:rsidRPr="00684E52" w:rsidRDefault="00684E52" w:rsidP="00D44967">
      <w:pPr>
        <w:spacing w:after="0" w:line="276" w:lineRule="auto"/>
        <w:jc w:val="both"/>
        <w:rPr>
          <w:lang w:val="en-US"/>
        </w:rPr>
      </w:pPr>
    </w:p>
    <w:sectPr w:rsidR="00684E52" w:rsidRPr="00684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12679"/>
    <w:multiLevelType w:val="hybridMultilevel"/>
    <w:tmpl w:val="6A06CFF6"/>
    <w:lvl w:ilvl="0" w:tplc="E9FE6490">
      <w:start w:val="1"/>
      <w:numFmt w:val="lowerLetter"/>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52"/>
    <w:rsid w:val="00091027"/>
    <w:rsid w:val="00126224"/>
    <w:rsid w:val="00260D52"/>
    <w:rsid w:val="002966F3"/>
    <w:rsid w:val="002F448B"/>
    <w:rsid w:val="00684E52"/>
    <w:rsid w:val="008E0235"/>
    <w:rsid w:val="009231DF"/>
    <w:rsid w:val="00A05895"/>
    <w:rsid w:val="00A205D7"/>
    <w:rsid w:val="00AB2DB2"/>
    <w:rsid w:val="00BC70E9"/>
    <w:rsid w:val="00BF633B"/>
    <w:rsid w:val="00C676EA"/>
    <w:rsid w:val="00D33A8D"/>
    <w:rsid w:val="00D44967"/>
    <w:rsid w:val="00DF5B40"/>
    <w:rsid w:val="00FF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41DA"/>
  <w15:chartTrackingRefBased/>
  <w15:docId w15:val="{6F62439E-2BBF-49E6-BED5-F84C0BD6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8898-E95C-4407-9119-13CFB4B2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1331</Words>
  <Characters>7590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2021-02-17T12:34:00Z</dcterms:created>
  <dcterms:modified xsi:type="dcterms:W3CDTF">2021-04-14T10:45:00Z</dcterms:modified>
</cp:coreProperties>
</file>